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52433" w:rsidRDefault="00352433" w:rsidP="00352433">
      <w:pPr>
        <w:tabs>
          <w:tab w:val="right" w:pos="10207"/>
        </w:tabs>
        <w:ind w:right="-2"/>
        <w:jc w:val="right"/>
        <w:rPr>
          <w:b/>
        </w:rPr>
      </w:pPr>
      <w:r>
        <w:rPr>
          <w:b/>
        </w:rPr>
        <w:t>“УТВЕРЖДАЮ”</w:t>
      </w:r>
    </w:p>
    <w:p w:rsidR="00352433" w:rsidRDefault="00352433" w:rsidP="00352433">
      <w:pPr>
        <w:tabs>
          <w:tab w:val="right" w:pos="10207"/>
        </w:tabs>
        <w:ind w:right="-2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3919220</wp:posOffset>
                </wp:positionH>
                <wp:positionV relativeFrom="paragraph">
                  <wp:posOffset>88900</wp:posOffset>
                </wp:positionV>
                <wp:extent cx="2695575" cy="110363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11036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5198" w:rsidRDefault="00F70072" w:rsidP="00352433">
                            <w:pPr>
                              <w:spacing w:line="312" w:lineRule="auto"/>
                            </w:pPr>
                            <w:r>
                              <w:t>П</w:t>
                            </w:r>
                            <w:r w:rsidR="006B5198">
                              <w:t>ерво</w:t>
                            </w:r>
                            <w:r>
                              <w:t>й</w:t>
                            </w:r>
                            <w:r w:rsidR="006B5198">
                              <w:t xml:space="preserve"> заместител</w:t>
                            </w:r>
                            <w:r>
                              <w:t>ь</w:t>
                            </w:r>
                            <w:r w:rsidR="006B5198">
                              <w:t xml:space="preserve"> директора – </w:t>
                            </w:r>
                          </w:p>
                          <w:p w:rsidR="006B5198" w:rsidRDefault="006B5198" w:rsidP="00352433">
                            <w:pPr>
                              <w:spacing w:line="312" w:lineRule="auto"/>
                            </w:pPr>
                            <w:r>
                              <w:t>главн</w:t>
                            </w:r>
                            <w:r w:rsidR="00F70072">
                              <w:t>ый</w:t>
                            </w:r>
                            <w:r>
                              <w:t xml:space="preserve"> инженер филиала «Нижновэнерго»</w:t>
                            </w:r>
                          </w:p>
                          <w:p w:rsidR="006B5198" w:rsidRDefault="006B5198" w:rsidP="00352433">
                            <w:pPr>
                              <w:spacing w:line="312" w:lineRule="auto"/>
                            </w:pPr>
                            <w:r>
                              <w:t xml:space="preserve">ПАО «Россети  Центра и Приволжья» </w:t>
                            </w:r>
                          </w:p>
                          <w:p w:rsidR="006B5198" w:rsidRDefault="006B5198" w:rsidP="00352433">
                            <w:pPr>
                              <w:spacing w:line="312" w:lineRule="auto"/>
                            </w:pPr>
                            <w:r>
                              <w:t xml:space="preserve">                                                 </w:t>
                            </w:r>
                            <w:r w:rsidR="00F70072">
                              <w:t>А.И. Киселев</w:t>
                            </w:r>
                          </w:p>
                          <w:p w:rsidR="006B5198" w:rsidRDefault="006B5198" w:rsidP="003524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08.6pt;margin-top:7pt;width:212.25pt;height:86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" stroked="f">
                <v:fill opacity="0"/>
                <v:textbox>
                  <w:txbxContent>
                    <w:p w:rsidR="006B5198" w:rsidRDefault="00F70072" w:rsidP="00352433">
                      <w:pPr>
                        <w:spacing w:line="312" w:lineRule="auto"/>
                      </w:pPr>
                      <w:r>
                        <w:t>П</w:t>
                      </w:r>
                      <w:r w:rsidR="006B5198">
                        <w:t>ерво</w:t>
                      </w:r>
                      <w:r>
                        <w:t>й</w:t>
                      </w:r>
                      <w:r w:rsidR="006B5198">
                        <w:t xml:space="preserve"> заместител</w:t>
                      </w:r>
                      <w:r>
                        <w:t>ь</w:t>
                      </w:r>
                      <w:r w:rsidR="006B5198">
                        <w:t xml:space="preserve"> директора – </w:t>
                      </w:r>
                    </w:p>
                    <w:p w:rsidR="006B5198" w:rsidRDefault="006B5198" w:rsidP="00352433">
                      <w:pPr>
                        <w:spacing w:line="312" w:lineRule="auto"/>
                      </w:pPr>
                      <w:r>
                        <w:t>главн</w:t>
                      </w:r>
                      <w:r w:rsidR="00F70072">
                        <w:t>ый</w:t>
                      </w:r>
                      <w:r>
                        <w:t xml:space="preserve"> инженер филиала «Нижновэнерго»</w:t>
                      </w:r>
                    </w:p>
                    <w:p w:rsidR="006B5198" w:rsidRDefault="006B5198" w:rsidP="00352433">
                      <w:pPr>
                        <w:spacing w:line="312" w:lineRule="auto"/>
                      </w:pPr>
                      <w:r>
                        <w:t xml:space="preserve">ПАО «Россети  Центра и Приволжья» </w:t>
                      </w:r>
                    </w:p>
                    <w:p w:rsidR="006B5198" w:rsidRDefault="006B5198" w:rsidP="00352433">
                      <w:pPr>
                        <w:spacing w:line="312" w:lineRule="auto"/>
                      </w:pPr>
                      <w:r>
                        <w:t xml:space="preserve">                                                 </w:t>
                      </w:r>
                      <w:r w:rsidR="00F70072">
                        <w:t>А.И. Киселев</w:t>
                      </w:r>
                    </w:p>
                    <w:p w:rsidR="006B5198" w:rsidRDefault="006B5198" w:rsidP="00352433"/>
                  </w:txbxContent>
                </v:textbox>
              </v:shape>
            </w:pict>
          </mc:Fallback>
        </mc:AlternateContent>
      </w:r>
    </w:p>
    <w:p w:rsidR="00352433" w:rsidRDefault="00352433" w:rsidP="00352433">
      <w:pPr>
        <w:spacing w:line="312" w:lineRule="auto"/>
        <w:ind w:right="-1"/>
        <w:jc w:val="right"/>
      </w:pPr>
      <w:r>
        <w:t>_____________________________________</w:t>
      </w:r>
    </w:p>
    <w:p w:rsidR="00352433" w:rsidRDefault="00352433" w:rsidP="00352433">
      <w:pPr>
        <w:spacing w:line="312" w:lineRule="auto"/>
        <w:ind w:right="-1"/>
        <w:jc w:val="right"/>
      </w:pPr>
      <w:r>
        <w:t>_____________________________________</w:t>
      </w:r>
    </w:p>
    <w:p w:rsidR="00352433" w:rsidRDefault="00352433" w:rsidP="00352433">
      <w:pPr>
        <w:spacing w:line="312" w:lineRule="auto"/>
        <w:ind w:right="-1"/>
        <w:jc w:val="right"/>
      </w:pPr>
      <w:r>
        <w:t>_____________________________________</w:t>
      </w:r>
    </w:p>
    <w:p w:rsidR="00352433" w:rsidRDefault="00352433" w:rsidP="00352433">
      <w:pPr>
        <w:tabs>
          <w:tab w:val="right" w:pos="10207"/>
        </w:tabs>
        <w:spacing w:line="312" w:lineRule="auto"/>
        <w:ind w:right="-2"/>
        <w:jc w:val="right"/>
      </w:pPr>
      <w:r>
        <w:t xml:space="preserve">_______________________ /_____________ </w:t>
      </w:r>
    </w:p>
    <w:p w:rsidR="00352433" w:rsidRPr="000254C5" w:rsidRDefault="00352433" w:rsidP="00352433">
      <w:pPr>
        <w:spacing w:line="312" w:lineRule="auto"/>
        <w:ind w:right="-2"/>
        <w:jc w:val="right"/>
      </w:pPr>
      <w:r>
        <w:t>“_______” ___________________ 20_____ г.</w:t>
      </w:r>
    </w:p>
    <w:p w:rsidR="00C84747" w:rsidRPr="000637FC" w:rsidRDefault="00C84747" w:rsidP="00A47976">
      <w:pPr>
        <w:spacing w:line="211" w:lineRule="auto"/>
        <w:ind w:left="4820"/>
        <w:rPr>
          <w:sz w:val="26"/>
          <w:szCs w:val="26"/>
        </w:rPr>
      </w:pPr>
    </w:p>
    <w:p w:rsidR="00A4192C" w:rsidRPr="000637FC" w:rsidRDefault="00A4192C" w:rsidP="00A47976">
      <w:pPr>
        <w:spacing w:line="211" w:lineRule="auto"/>
        <w:ind w:left="4820"/>
        <w:rPr>
          <w:sz w:val="26"/>
          <w:szCs w:val="26"/>
        </w:rPr>
      </w:pPr>
    </w:p>
    <w:p w:rsidR="00C37547" w:rsidRPr="000637FC" w:rsidRDefault="00C37547" w:rsidP="00A47976">
      <w:pPr>
        <w:pStyle w:val="2"/>
        <w:numPr>
          <w:ilvl w:val="0"/>
          <w:numId w:val="0"/>
        </w:numPr>
        <w:spacing w:line="211" w:lineRule="auto"/>
        <w:rPr>
          <w:sz w:val="26"/>
          <w:szCs w:val="26"/>
        </w:rPr>
      </w:pPr>
      <w:r w:rsidRPr="000637FC">
        <w:rPr>
          <w:sz w:val="26"/>
          <w:szCs w:val="26"/>
        </w:rPr>
        <w:t>ТЕХНИЧЕСКОЕ ЗАДАНИЕ</w:t>
      </w:r>
    </w:p>
    <w:p w:rsidR="00C37547" w:rsidRPr="000637FC" w:rsidRDefault="00C37547" w:rsidP="00A47976">
      <w:pPr>
        <w:spacing w:line="211" w:lineRule="auto"/>
        <w:jc w:val="center"/>
        <w:rPr>
          <w:b/>
          <w:sz w:val="32"/>
          <w:szCs w:val="32"/>
        </w:rPr>
      </w:pPr>
      <w:r w:rsidRPr="000637FC">
        <w:rPr>
          <w:sz w:val="26"/>
          <w:szCs w:val="26"/>
        </w:rPr>
        <w:t>на выполнение работ по проектированию и строительству объекта:</w:t>
      </w:r>
    </w:p>
    <w:p w:rsidR="00C37547" w:rsidRPr="00352433" w:rsidRDefault="00C37547" w:rsidP="00A47976">
      <w:pPr>
        <w:spacing w:line="211" w:lineRule="auto"/>
        <w:jc w:val="center"/>
        <w:rPr>
          <w:i/>
          <w:sz w:val="32"/>
          <w:szCs w:val="32"/>
        </w:rPr>
      </w:pPr>
    </w:p>
    <w:p w:rsidR="00352433" w:rsidRDefault="00454E38" w:rsidP="00A47976">
      <w:pPr>
        <w:spacing w:line="211" w:lineRule="auto"/>
        <w:jc w:val="center"/>
        <w:rPr>
          <w:i/>
          <w:sz w:val="26"/>
          <w:szCs w:val="26"/>
        </w:rPr>
      </w:pPr>
      <w:r w:rsidRPr="00352433">
        <w:rPr>
          <w:i/>
          <w:sz w:val="26"/>
          <w:szCs w:val="26"/>
        </w:rPr>
        <w:t>Строительство ЛЭП-</w:t>
      </w:r>
      <w:r w:rsidR="00352433" w:rsidRPr="00352433">
        <w:rPr>
          <w:i/>
          <w:sz w:val="26"/>
          <w:szCs w:val="26"/>
        </w:rPr>
        <w:t>10(</w:t>
      </w:r>
      <w:r w:rsidR="00D75253" w:rsidRPr="00352433">
        <w:rPr>
          <w:i/>
          <w:sz w:val="26"/>
          <w:szCs w:val="26"/>
        </w:rPr>
        <w:t>6</w:t>
      </w:r>
      <w:r w:rsidR="00352433" w:rsidRPr="00352433">
        <w:rPr>
          <w:i/>
          <w:sz w:val="26"/>
          <w:szCs w:val="26"/>
        </w:rPr>
        <w:t>)</w:t>
      </w:r>
      <w:r w:rsidRPr="00352433">
        <w:rPr>
          <w:i/>
          <w:sz w:val="26"/>
          <w:szCs w:val="26"/>
        </w:rPr>
        <w:t xml:space="preserve"> кВ, </w:t>
      </w:r>
      <w:r w:rsidR="00F10BD6" w:rsidRPr="00352433">
        <w:rPr>
          <w:i/>
          <w:sz w:val="26"/>
          <w:szCs w:val="26"/>
        </w:rPr>
        <w:t>К</w:t>
      </w:r>
      <w:r w:rsidRPr="00352433">
        <w:rPr>
          <w:i/>
          <w:sz w:val="26"/>
          <w:szCs w:val="26"/>
        </w:rPr>
        <w:t>ТП-</w:t>
      </w:r>
      <w:r w:rsidR="00352433" w:rsidRPr="00352433">
        <w:rPr>
          <w:i/>
          <w:sz w:val="26"/>
          <w:szCs w:val="26"/>
        </w:rPr>
        <w:t>10(</w:t>
      </w:r>
      <w:r w:rsidR="00D75253" w:rsidRPr="00352433">
        <w:rPr>
          <w:i/>
          <w:sz w:val="26"/>
          <w:szCs w:val="26"/>
        </w:rPr>
        <w:t>6</w:t>
      </w:r>
      <w:r w:rsidR="00352433" w:rsidRPr="00352433">
        <w:rPr>
          <w:i/>
          <w:sz w:val="26"/>
          <w:szCs w:val="26"/>
        </w:rPr>
        <w:t>)</w:t>
      </w:r>
      <w:r w:rsidR="00CE5E9C" w:rsidRPr="00352433">
        <w:rPr>
          <w:i/>
          <w:sz w:val="26"/>
          <w:szCs w:val="26"/>
        </w:rPr>
        <w:t>/0,4кВ,</w:t>
      </w:r>
      <w:r w:rsidR="00352433" w:rsidRPr="00352433">
        <w:rPr>
          <w:i/>
          <w:sz w:val="26"/>
          <w:szCs w:val="26"/>
        </w:rPr>
        <w:t xml:space="preserve"> СТП-10/0,4кВ</w:t>
      </w:r>
      <w:r w:rsidR="00CE5E9C" w:rsidRPr="00352433">
        <w:rPr>
          <w:i/>
          <w:sz w:val="26"/>
          <w:szCs w:val="26"/>
        </w:rPr>
        <w:t xml:space="preserve"> ЛЭП-0,4 кВ</w:t>
      </w:r>
      <w:r w:rsidRPr="00352433">
        <w:rPr>
          <w:i/>
          <w:sz w:val="26"/>
          <w:szCs w:val="26"/>
        </w:rPr>
        <w:t xml:space="preserve"> </w:t>
      </w:r>
    </w:p>
    <w:p w:rsidR="00824BE5" w:rsidRPr="00352433" w:rsidRDefault="00454E38" w:rsidP="00A47976">
      <w:pPr>
        <w:spacing w:line="211" w:lineRule="auto"/>
        <w:jc w:val="center"/>
        <w:rPr>
          <w:i/>
          <w:sz w:val="28"/>
          <w:szCs w:val="28"/>
        </w:rPr>
      </w:pPr>
      <w:r w:rsidRPr="00352433">
        <w:rPr>
          <w:i/>
          <w:sz w:val="28"/>
          <w:szCs w:val="28"/>
        </w:rPr>
        <w:t>«</w:t>
      </w:r>
      <w:r w:rsidR="00F10BD6" w:rsidRPr="00352433">
        <w:rPr>
          <w:i/>
          <w:sz w:val="28"/>
          <w:szCs w:val="28"/>
        </w:rPr>
        <w:t>Бор</w:t>
      </w:r>
      <w:r w:rsidRPr="00352433">
        <w:rPr>
          <w:i/>
          <w:sz w:val="28"/>
          <w:szCs w:val="28"/>
        </w:rPr>
        <w:t>ский</w:t>
      </w:r>
      <w:r w:rsidR="00352433" w:rsidRPr="00352433">
        <w:rPr>
          <w:i/>
          <w:sz w:val="28"/>
          <w:szCs w:val="28"/>
        </w:rPr>
        <w:t>, Шахунский, Семеновский</w:t>
      </w:r>
      <w:r w:rsidRPr="00352433">
        <w:rPr>
          <w:i/>
          <w:sz w:val="28"/>
          <w:szCs w:val="28"/>
        </w:rPr>
        <w:t xml:space="preserve"> РЭС» </w:t>
      </w:r>
      <w:r w:rsidRPr="00352433">
        <w:rPr>
          <w:i/>
          <w:sz w:val="26"/>
          <w:szCs w:val="26"/>
        </w:rPr>
        <w:t>(очередь №</w:t>
      </w:r>
      <w:r w:rsidR="00352433" w:rsidRPr="00352433">
        <w:rPr>
          <w:i/>
          <w:sz w:val="26"/>
          <w:szCs w:val="26"/>
        </w:rPr>
        <w:t>01/22</w:t>
      </w:r>
      <w:r w:rsidRPr="00352433">
        <w:rPr>
          <w:i/>
          <w:sz w:val="26"/>
          <w:szCs w:val="26"/>
        </w:rPr>
        <w:t>)</w:t>
      </w:r>
      <w:r w:rsidR="00824BE5" w:rsidRPr="00352433">
        <w:rPr>
          <w:i/>
          <w:sz w:val="28"/>
          <w:szCs w:val="28"/>
        </w:rPr>
        <w:t xml:space="preserve"> </w:t>
      </w:r>
    </w:p>
    <w:p w:rsidR="00824BE5" w:rsidRPr="004E0800" w:rsidRDefault="00824BE5" w:rsidP="00A47976">
      <w:pPr>
        <w:spacing w:line="211" w:lineRule="auto"/>
        <w:jc w:val="center"/>
        <w:rPr>
          <w:i/>
          <w:lang w:val="en-US"/>
        </w:rPr>
      </w:pPr>
      <w:r w:rsidRPr="00352433">
        <w:rPr>
          <w:i/>
          <w:sz w:val="28"/>
          <w:szCs w:val="28"/>
        </w:rPr>
        <w:t>(технологическое присоединение 15-150 кВ)</w:t>
      </w:r>
    </w:p>
    <w:p w:rsidR="00C37547" w:rsidRPr="000637FC" w:rsidRDefault="00C37547" w:rsidP="00A47976">
      <w:pPr>
        <w:tabs>
          <w:tab w:val="left" w:pos="3660"/>
        </w:tabs>
        <w:spacing w:line="211" w:lineRule="auto"/>
        <w:ind w:right="-2"/>
        <w:jc w:val="center"/>
        <w:rPr>
          <w:b/>
          <w:sz w:val="28"/>
          <w:szCs w:val="28"/>
        </w:rPr>
      </w:pPr>
    </w:p>
    <w:p w:rsidR="00317823" w:rsidRPr="000637FC" w:rsidRDefault="00317823" w:rsidP="00A47976">
      <w:pPr>
        <w:tabs>
          <w:tab w:val="left" w:pos="3660"/>
        </w:tabs>
        <w:spacing w:line="211" w:lineRule="auto"/>
        <w:ind w:right="-2"/>
        <w:jc w:val="center"/>
        <w:rPr>
          <w:b/>
          <w:sz w:val="26"/>
          <w:szCs w:val="26"/>
        </w:rPr>
      </w:pPr>
    </w:p>
    <w:p w:rsidR="00C37547" w:rsidRPr="000637FC" w:rsidRDefault="00C37547" w:rsidP="00A47976">
      <w:pPr>
        <w:pStyle w:val="ac"/>
        <w:numPr>
          <w:ilvl w:val="0"/>
          <w:numId w:val="3"/>
        </w:numPr>
        <w:tabs>
          <w:tab w:val="clear" w:pos="1730"/>
          <w:tab w:val="left" w:pos="993"/>
        </w:tabs>
        <w:spacing w:line="211" w:lineRule="auto"/>
        <w:ind w:left="0" w:firstLine="709"/>
        <w:jc w:val="both"/>
        <w:rPr>
          <w:b/>
          <w:bCs/>
          <w:sz w:val="24"/>
          <w:szCs w:val="24"/>
        </w:rPr>
      </w:pPr>
      <w:r w:rsidRPr="000637FC">
        <w:rPr>
          <w:b/>
          <w:sz w:val="24"/>
          <w:szCs w:val="24"/>
        </w:rPr>
        <w:t>Основание выполнения работ</w:t>
      </w:r>
    </w:p>
    <w:p w:rsidR="00C37547" w:rsidRPr="000637FC" w:rsidRDefault="00C37547" w:rsidP="00A47976">
      <w:pPr>
        <w:pStyle w:val="ac"/>
        <w:tabs>
          <w:tab w:val="left" w:pos="993"/>
        </w:tabs>
        <w:spacing w:line="211" w:lineRule="auto"/>
        <w:ind w:left="0" w:firstLine="0"/>
        <w:jc w:val="both"/>
        <w:rPr>
          <w:bCs/>
          <w:sz w:val="24"/>
          <w:szCs w:val="24"/>
        </w:rPr>
      </w:pPr>
    </w:p>
    <w:p w:rsidR="00C37547" w:rsidRPr="000637FC" w:rsidRDefault="00C37547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Технологическое присоединение к сетям филиала ПАО «</w:t>
      </w:r>
      <w:r w:rsidR="00D85D75" w:rsidRPr="000637FC">
        <w:rPr>
          <w:bCs/>
          <w:iCs/>
          <w:sz w:val="24"/>
          <w:szCs w:val="24"/>
        </w:rPr>
        <w:t>Россети Центр и Приволжье</w:t>
      </w:r>
      <w:r w:rsidRPr="000637FC">
        <w:rPr>
          <w:bCs/>
          <w:iCs/>
          <w:sz w:val="24"/>
          <w:szCs w:val="24"/>
        </w:rPr>
        <w:t>» – «Нижновэнерго» энергопринимающих устройств заявителей.</w:t>
      </w:r>
    </w:p>
    <w:p w:rsidR="00C37547" w:rsidRPr="000637FC" w:rsidRDefault="00C37547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</w:p>
    <w:p w:rsidR="00C37547" w:rsidRPr="000637FC" w:rsidRDefault="00C37547" w:rsidP="00A47976">
      <w:pPr>
        <w:pStyle w:val="ac"/>
        <w:numPr>
          <w:ilvl w:val="0"/>
          <w:numId w:val="3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b/>
          <w:sz w:val="24"/>
          <w:szCs w:val="24"/>
        </w:rPr>
        <w:t>Общие требования</w:t>
      </w:r>
    </w:p>
    <w:p w:rsidR="00C37547" w:rsidRPr="000637FC" w:rsidRDefault="00C37547" w:rsidP="00A47976">
      <w:pPr>
        <w:pStyle w:val="ac"/>
        <w:tabs>
          <w:tab w:val="left" w:pos="993"/>
        </w:tabs>
        <w:spacing w:line="211" w:lineRule="auto"/>
        <w:jc w:val="both"/>
        <w:rPr>
          <w:sz w:val="24"/>
          <w:szCs w:val="24"/>
        </w:rPr>
      </w:pPr>
      <w:r w:rsidRPr="000637FC">
        <w:rPr>
          <w:b/>
          <w:sz w:val="24"/>
          <w:szCs w:val="24"/>
        </w:rPr>
        <w:t xml:space="preserve">            1-й этап:</w:t>
      </w:r>
    </w:p>
    <w:p w:rsidR="00EC7ABE" w:rsidRPr="000637FC" w:rsidRDefault="00C37547" w:rsidP="00A47976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ind w:left="0" w:firstLine="709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t xml:space="preserve">Местонахождение проектируемых электроустановок филиала </w:t>
      </w:r>
      <w:r w:rsidRPr="000637FC">
        <w:rPr>
          <w:bCs/>
          <w:iCs/>
          <w:sz w:val="24"/>
          <w:szCs w:val="24"/>
        </w:rPr>
        <w:t>ПАО «</w:t>
      </w:r>
      <w:r w:rsidR="00D85D75" w:rsidRPr="000637FC">
        <w:rPr>
          <w:bCs/>
          <w:iCs/>
          <w:sz w:val="24"/>
          <w:szCs w:val="24"/>
        </w:rPr>
        <w:t>Россети Центр и Приволжье</w:t>
      </w:r>
      <w:r w:rsidRPr="000637FC">
        <w:rPr>
          <w:bCs/>
          <w:iCs/>
          <w:sz w:val="24"/>
          <w:szCs w:val="24"/>
        </w:rPr>
        <w:t>» –</w:t>
      </w:r>
      <w:r w:rsidR="008D369F" w:rsidRPr="000637FC">
        <w:rPr>
          <w:bCs/>
          <w:iCs/>
          <w:sz w:val="24"/>
          <w:szCs w:val="24"/>
        </w:rPr>
        <w:t xml:space="preserve"> филиал</w:t>
      </w:r>
      <w:r w:rsidRPr="000637FC">
        <w:rPr>
          <w:bCs/>
          <w:iCs/>
          <w:sz w:val="24"/>
          <w:szCs w:val="24"/>
        </w:rPr>
        <w:t xml:space="preserve"> «Нижновэнерго» </w:t>
      </w:r>
      <w:r w:rsidRPr="000637FC">
        <w:rPr>
          <w:sz w:val="24"/>
          <w:szCs w:val="24"/>
        </w:rPr>
        <w:t xml:space="preserve"> и энергопринимающих устройств Заявителей:</w:t>
      </w:r>
    </w:p>
    <w:p w:rsidR="00227346" w:rsidRPr="000637FC" w:rsidRDefault="00227346" w:rsidP="00A47976">
      <w:pPr>
        <w:pStyle w:val="ac"/>
        <w:tabs>
          <w:tab w:val="left" w:pos="142"/>
          <w:tab w:val="left" w:pos="426"/>
          <w:tab w:val="left" w:pos="1276"/>
        </w:tabs>
        <w:spacing w:line="211" w:lineRule="auto"/>
        <w:ind w:left="0" w:firstLine="0"/>
        <w:jc w:val="both"/>
        <w:rPr>
          <w:bCs/>
          <w:sz w:val="24"/>
          <w:szCs w:val="24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60"/>
        <w:gridCol w:w="1559"/>
        <w:gridCol w:w="1984"/>
        <w:gridCol w:w="1701"/>
        <w:gridCol w:w="1134"/>
        <w:gridCol w:w="1418"/>
      </w:tblGrid>
      <w:tr w:rsidR="00317823" w:rsidRPr="00345A29" w:rsidTr="00FB4667">
        <w:trPr>
          <w:trHeight w:val="577"/>
        </w:trPr>
        <w:tc>
          <w:tcPr>
            <w:tcW w:w="1418" w:type="dxa"/>
            <w:vAlign w:val="center"/>
          </w:tcPr>
          <w:p w:rsidR="00317823" w:rsidRPr="00345A29" w:rsidRDefault="00317823" w:rsidP="00A47976">
            <w:pPr>
              <w:spacing w:line="211" w:lineRule="auto"/>
              <w:jc w:val="center"/>
              <w:rPr>
                <w:i/>
              </w:rPr>
            </w:pPr>
            <w:r w:rsidRPr="00345A29">
              <w:rPr>
                <w:i/>
              </w:rPr>
              <w:t>Номер и дата договора ТП</w:t>
            </w:r>
          </w:p>
        </w:tc>
        <w:tc>
          <w:tcPr>
            <w:tcW w:w="1560" w:type="dxa"/>
            <w:vAlign w:val="center"/>
          </w:tcPr>
          <w:p w:rsidR="00317823" w:rsidRPr="00345A29" w:rsidRDefault="00317823" w:rsidP="00A47976">
            <w:pPr>
              <w:spacing w:line="211" w:lineRule="auto"/>
              <w:jc w:val="center"/>
              <w:rPr>
                <w:i/>
              </w:rPr>
            </w:pPr>
            <w:r w:rsidRPr="00345A29">
              <w:rPr>
                <w:i/>
              </w:rPr>
              <w:t>Заявитель</w:t>
            </w:r>
          </w:p>
        </w:tc>
        <w:tc>
          <w:tcPr>
            <w:tcW w:w="1559" w:type="dxa"/>
            <w:vAlign w:val="center"/>
          </w:tcPr>
          <w:p w:rsidR="00317823" w:rsidRPr="00345A29" w:rsidRDefault="00317823" w:rsidP="00A47976">
            <w:pPr>
              <w:spacing w:line="211" w:lineRule="auto"/>
              <w:jc w:val="center"/>
              <w:rPr>
                <w:i/>
              </w:rPr>
            </w:pPr>
            <w:r w:rsidRPr="00345A29">
              <w:rPr>
                <w:i/>
              </w:rPr>
              <w:t>Присоединяемый объект</w:t>
            </w:r>
          </w:p>
        </w:tc>
        <w:tc>
          <w:tcPr>
            <w:tcW w:w="1984" w:type="dxa"/>
            <w:vAlign w:val="center"/>
          </w:tcPr>
          <w:p w:rsidR="00317823" w:rsidRPr="00345A29" w:rsidRDefault="00317823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345A29">
              <w:rPr>
                <w:bCs/>
                <w:i/>
              </w:rPr>
              <w:t>Адрес</w:t>
            </w:r>
          </w:p>
        </w:tc>
        <w:tc>
          <w:tcPr>
            <w:tcW w:w="1701" w:type="dxa"/>
            <w:vAlign w:val="center"/>
          </w:tcPr>
          <w:p w:rsidR="00317823" w:rsidRPr="00345A29" w:rsidRDefault="00317823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345A29">
              <w:rPr>
                <w:bCs/>
                <w:i/>
              </w:rPr>
              <w:t>№ проекта ТП</w:t>
            </w:r>
          </w:p>
        </w:tc>
        <w:tc>
          <w:tcPr>
            <w:tcW w:w="1134" w:type="dxa"/>
            <w:vAlign w:val="center"/>
          </w:tcPr>
          <w:p w:rsidR="00317823" w:rsidRPr="00345A29" w:rsidRDefault="00317823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345A29">
              <w:rPr>
                <w:bCs/>
                <w:i/>
              </w:rPr>
              <w:t>Район</w:t>
            </w:r>
          </w:p>
        </w:tc>
        <w:tc>
          <w:tcPr>
            <w:tcW w:w="1418" w:type="dxa"/>
            <w:vAlign w:val="center"/>
          </w:tcPr>
          <w:p w:rsidR="00317823" w:rsidRPr="00345A29" w:rsidRDefault="00317823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345A29">
              <w:rPr>
                <w:bCs/>
                <w:i/>
              </w:rPr>
              <w:t xml:space="preserve">Кадастровый номер земельного участка, на котором располагаются энергопринимающие устройства заявителя </w:t>
            </w:r>
          </w:p>
        </w:tc>
      </w:tr>
      <w:tr w:rsidR="00714D82" w:rsidRPr="00345A29" w:rsidTr="002B2262">
        <w:trPr>
          <w:trHeight w:val="765"/>
        </w:trPr>
        <w:tc>
          <w:tcPr>
            <w:tcW w:w="1418" w:type="dxa"/>
            <w:vAlign w:val="center"/>
          </w:tcPr>
          <w:p w:rsidR="00714D82" w:rsidRPr="00345A29" w:rsidRDefault="00714D82" w:rsidP="00A47976">
            <w:pPr>
              <w:spacing w:line="211" w:lineRule="auto"/>
              <w:jc w:val="center"/>
              <w:rPr>
                <w:i/>
              </w:rPr>
            </w:pPr>
            <w:r w:rsidRPr="00345A29">
              <w:rPr>
                <w:i/>
              </w:rPr>
              <w:t xml:space="preserve">№ </w:t>
            </w:r>
            <w:r w:rsidR="009953E9" w:rsidRPr="009953E9">
              <w:rPr>
                <w:i/>
              </w:rPr>
              <w:t>521086579 от 16.12.2021</w:t>
            </w:r>
          </w:p>
          <w:p w:rsidR="00714D82" w:rsidRPr="00345A29" w:rsidRDefault="00714D82" w:rsidP="00A47976">
            <w:pPr>
              <w:spacing w:line="211" w:lineRule="auto"/>
              <w:jc w:val="center"/>
              <w:rPr>
                <w:i/>
              </w:rPr>
            </w:pPr>
          </w:p>
        </w:tc>
        <w:tc>
          <w:tcPr>
            <w:tcW w:w="1560" w:type="dxa"/>
            <w:vAlign w:val="center"/>
          </w:tcPr>
          <w:p w:rsidR="00714D82" w:rsidRPr="00345A29" w:rsidRDefault="009953E9" w:rsidP="00A47976">
            <w:pPr>
              <w:spacing w:line="211" w:lineRule="auto"/>
              <w:jc w:val="center"/>
              <w:rPr>
                <w:i/>
              </w:rPr>
            </w:pPr>
            <w:r w:rsidRPr="009953E9">
              <w:rPr>
                <w:i/>
              </w:rPr>
              <w:t>Рожков А.А.</w:t>
            </w:r>
          </w:p>
        </w:tc>
        <w:tc>
          <w:tcPr>
            <w:tcW w:w="1559" w:type="dxa"/>
            <w:vAlign w:val="center"/>
          </w:tcPr>
          <w:p w:rsidR="00714D82" w:rsidRPr="00345A29" w:rsidRDefault="009953E9" w:rsidP="00A47976">
            <w:pPr>
              <w:spacing w:line="211" w:lineRule="auto"/>
              <w:jc w:val="center"/>
              <w:rPr>
                <w:i/>
              </w:rPr>
            </w:pPr>
            <w:r w:rsidRPr="009953E9">
              <w:rPr>
                <w:i/>
              </w:rPr>
              <w:t>гараж</w:t>
            </w:r>
          </w:p>
        </w:tc>
        <w:tc>
          <w:tcPr>
            <w:tcW w:w="1984" w:type="dxa"/>
            <w:vAlign w:val="center"/>
          </w:tcPr>
          <w:p w:rsidR="00714D82" w:rsidRPr="00345A2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9953E9">
              <w:rPr>
                <w:bCs/>
                <w:i/>
              </w:rPr>
              <w:t>Нижегородская обл, Борский р-н, Бор г п.Неклюдово, ул.Чапаева, уч.94А</w:t>
            </w:r>
          </w:p>
        </w:tc>
        <w:tc>
          <w:tcPr>
            <w:tcW w:w="1701" w:type="dxa"/>
            <w:vAlign w:val="center"/>
          </w:tcPr>
          <w:p w:rsidR="00714D82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9953E9">
              <w:rPr>
                <w:bCs/>
                <w:i/>
              </w:rPr>
              <w:t>ПТП2022/00096</w:t>
            </w:r>
          </w:p>
          <w:p w:rsidR="009953E9" w:rsidRPr="00345A2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</w:p>
        </w:tc>
        <w:tc>
          <w:tcPr>
            <w:tcW w:w="1134" w:type="dxa"/>
            <w:vAlign w:val="center"/>
          </w:tcPr>
          <w:p w:rsidR="00714D82" w:rsidRPr="00345A2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714D82" w:rsidRPr="00345A29" w:rsidRDefault="00714D82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345A29">
              <w:rPr>
                <w:bCs/>
                <w:i/>
              </w:rPr>
              <w:t>52:2</w:t>
            </w:r>
            <w:r w:rsidR="009953E9">
              <w:rPr>
                <w:bCs/>
                <w:i/>
              </w:rPr>
              <w:t>0</w:t>
            </w:r>
            <w:r w:rsidRPr="00345A29">
              <w:rPr>
                <w:bCs/>
                <w:i/>
              </w:rPr>
              <w:t>:</w:t>
            </w:r>
            <w:r w:rsidR="009953E9">
              <w:rPr>
                <w:bCs/>
                <w:i/>
              </w:rPr>
              <w:t>1100072</w:t>
            </w:r>
            <w:r w:rsidRPr="00345A29">
              <w:rPr>
                <w:bCs/>
                <w:i/>
              </w:rPr>
              <w:t>:</w:t>
            </w:r>
            <w:r w:rsidR="009953E9">
              <w:rPr>
                <w:bCs/>
                <w:i/>
              </w:rPr>
              <w:t>2468</w:t>
            </w:r>
          </w:p>
        </w:tc>
      </w:tr>
      <w:tr w:rsidR="009953E9" w:rsidRPr="00345A29" w:rsidTr="00FB4667">
        <w:trPr>
          <w:trHeight w:val="765"/>
        </w:trPr>
        <w:tc>
          <w:tcPr>
            <w:tcW w:w="1418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i/>
              </w:rPr>
            </w:pPr>
            <w:r w:rsidRPr="00345A29">
              <w:rPr>
                <w:i/>
              </w:rPr>
              <w:t xml:space="preserve">№ </w:t>
            </w:r>
            <w:r w:rsidRPr="009953E9">
              <w:rPr>
                <w:i/>
              </w:rPr>
              <w:t>521086675 от 16.12.2021</w:t>
            </w:r>
          </w:p>
        </w:tc>
        <w:tc>
          <w:tcPr>
            <w:tcW w:w="1560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i/>
              </w:rPr>
            </w:pPr>
            <w:r w:rsidRPr="009953E9">
              <w:rPr>
                <w:i/>
              </w:rPr>
              <w:t>ООО "РентБор"</w:t>
            </w:r>
          </w:p>
        </w:tc>
        <w:tc>
          <w:tcPr>
            <w:tcW w:w="1559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i/>
              </w:rPr>
            </w:pPr>
            <w:r w:rsidRPr="009953E9">
              <w:rPr>
                <w:i/>
              </w:rPr>
              <w:t>Объект торговли</w:t>
            </w:r>
          </w:p>
        </w:tc>
        <w:tc>
          <w:tcPr>
            <w:tcW w:w="1984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9953E9">
              <w:rPr>
                <w:i/>
              </w:rPr>
              <w:t>Нижегородская обл, Борский р-н, Красногорка ул Участки 52 и 54</w:t>
            </w:r>
          </w:p>
        </w:tc>
        <w:tc>
          <w:tcPr>
            <w:tcW w:w="1701" w:type="dxa"/>
            <w:vAlign w:val="center"/>
          </w:tcPr>
          <w:p w:rsidR="009953E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9953E9">
              <w:rPr>
                <w:bCs/>
                <w:i/>
              </w:rPr>
              <w:t>ПТП2022/00111</w:t>
            </w:r>
          </w:p>
          <w:p w:rsidR="009953E9" w:rsidRPr="00345A2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</w:p>
        </w:tc>
        <w:tc>
          <w:tcPr>
            <w:tcW w:w="1134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345A29">
              <w:rPr>
                <w:bCs/>
                <w:i/>
              </w:rPr>
              <w:t>52:</w:t>
            </w:r>
            <w:r>
              <w:rPr>
                <w:bCs/>
                <w:i/>
              </w:rPr>
              <w:t>19</w:t>
            </w:r>
            <w:r w:rsidRPr="00345A29">
              <w:rPr>
                <w:bCs/>
                <w:i/>
              </w:rPr>
              <w:t>:</w:t>
            </w:r>
            <w:r>
              <w:rPr>
                <w:bCs/>
                <w:i/>
              </w:rPr>
              <w:t>0201006</w:t>
            </w:r>
            <w:r w:rsidRPr="00345A29">
              <w:rPr>
                <w:bCs/>
                <w:i/>
              </w:rPr>
              <w:t>:</w:t>
            </w:r>
            <w:r>
              <w:rPr>
                <w:bCs/>
                <w:i/>
              </w:rPr>
              <w:t>270</w:t>
            </w:r>
          </w:p>
        </w:tc>
      </w:tr>
      <w:tr w:rsidR="009953E9" w:rsidRPr="00345A29" w:rsidTr="00FB4667">
        <w:trPr>
          <w:trHeight w:val="765"/>
        </w:trPr>
        <w:tc>
          <w:tcPr>
            <w:tcW w:w="1418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i/>
              </w:rPr>
            </w:pPr>
            <w:r w:rsidRPr="00345A29">
              <w:rPr>
                <w:i/>
              </w:rPr>
              <w:t xml:space="preserve">№ </w:t>
            </w:r>
            <w:r w:rsidRPr="009953E9">
              <w:rPr>
                <w:i/>
              </w:rPr>
              <w:t>521086105 от 13.12.2021</w:t>
            </w:r>
          </w:p>
        </w:tc>
        <w:tc>
          <w:tcPr>
            <w:tcW w:w="1560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i/>
              </w:rPr>
            </w:pPr>
            <w:r w:rsidRPr="009953E9">
              <w:rPr>
                <w:i/>
              </w:rPr>
              <w:t>Прокофьева Л.Н.</w:t>
            </w:r>
          </w:p>
        </w:tc>
        <w:tc>
          <w:tcPr>
            <w:tcW w:w="1559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i/>
              </w:rPr>
            </w:pPr>
            <w:r w:rsidRPr="009953E9">
              <w:rPr>
                <w:i/>
              </w:rPr>
              <w:t>Малоэтажная жилая застройка</w:t>
            </w:r>
          </w:p>
        </w:tc>
        <w:tc>
          <w:tcPr>
            <w:tcW w:w="1984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9953E9">
              <w:rPr>
                <w:i/>
              </w:rPr>
              <w:t>Нижегородская обл, Борский р-н, Бор г п.Орловский (Останкинский сс) ,уч.2</w:t>
            </w:r>
          </w:p>
        </w:tc>
        <w:tc>
          <w:tcPr>
            <w:tcW w:w="1701" w:type="dxa"/>
            <w:vAlign w:val="center"/>
          </w:tcPr>
          <w:p w:rsidR="009953E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9953E9">
              <w:rPr>
                <w:bCs/>
                <w:i/>
              </w:rPr>
              <w:t>ПТП2022/00109</w:t>
            </w:r>
          </w:p>
          <w:p w:rsidR="009953E9" w:rsidRPr="00345A2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</w:p>
        </w:tc>
        <w:tc>
          <w:tcPr>
            <w:tcW w:w="1134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345A29">
              <w:rPr>
                <w:bCs/>
                <w:i/>
              </w:rPr>
              <w:t>52:2</w:t>
            </w:r>
            <w:r>
              <w:rPr>
                <w:bCs/>
                <w:i/>
              </w:rPr>
              <w:t>0</w:t>
            </w:r>
            <w:r w:rsidRPr="00345A29">
              <w:rPr>
                <w:bCs/>
                <w:i/>
              </w:rPr>
              <w:t>:</w:t>
            </w:r>
            <w:r>
              <w:rPr>
                <w:bCs/>
                <w:i/>
              </w:rPr>
              <w:t>1300003</w:t>
            </w:r>
            <w:r w:rsidRPr="00345A29">
              <w:rPr>
                <w:bCs/>
                <w:i/>
              </w:rPr>
              <w:t>:</w:t>
            </w:r>
            <w:r>
              <w:rPr>
                <w:bCs/>
                <w:i/>
              </w:rPr>
              <w:t>2</w:t>
            </w:r>
          </w:p>
        </w:tc>
      </w:tr>
      <w:tr w:rsidR="009953E9" w:rsidRPr="00345A29" w:rsidTr="00FB4667">
        <w:trPr>
          <w:trHeight w:val="765"/>
        </w:trPr>
        <w:tc>
          <w:tcPr>
            <w:tcW w:w="1418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i/>
              </w:rPr>
            </w:pPr>
            <w:r w:rsidRPr="00345A29">
              <w:rPr>
                <w:i/>
              </w:rPr>
              <w:t xml:space="preserve">№ </w:t>
            </w:r>
            <w:r w:rsidRPr="009953E9">
              <w:rPr>
                <w:i/>
              </w:rPr>
              <w:t>521082656 от 30.11.2021</w:t>
            </w:r>
          </w:p>
        </w:tc>
        <w:tc>
          <w:tcPr>
            <w:tcW w:w="1560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i/>
              </w:rPr>
            </w:pPr>
            <w:r w:rsidRPr="009953E9">
              <w:rPr>
                <w:i/>
              </w:rPr>
              <w:t>ООО "СМК-Центр"</w:t>
            </w:r>
          </w:p>
        </w:tc>
        <w:tc>
          <w:tcPr>
            <w:tcW w:w="1559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i/>
              </w:rPr>
            </w:pPr>
            <w:r w:rsidRPr="009953E9">
              <w:rPr>
                <w:i/>
              </w:rPr>
              <w:t>Нежилая застройка</w:t>
            </w:r>
          </w:p>
        </w:tc>
        <w:tc>
          <w:tcPr>
            <w:tcW w:w="1984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9953E9">
              <w:rPr>
                <w:bCs/>
                <w:i/>
              </w:rPr>
              <w:t>Нижегородская обл, Борский р-н, Набережная ул, д. 2 Г</w:t>
            </w:r>
          </w:p>
        </w:tc>
        <w:tc>
          <w:tcPr>
            <w:tcW w:w="1701" w:type="dxa"/>
            <w:vAlign w:val="center"/>
          </w:tcPr>
          <w:p w:rsidR="009953E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9953E9">
              <w:rPr>
                <w:bCs/>
                <w:i/>
              </w:rPr>
              <w:t>ПТП2021/83900</w:t>
            </w:r>
          </w:p>
          <w:p w:rsidR="009953E9" w:rsidRPr="00345A2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</w:p>
        </w:tc>
        <w:tc>
          <w:tcPr>
            <w:tcW w:w="1134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345A29">
              <w:rPr>
                <w:bCs/>
                <w:i/>
              </w:rPr>
              <w:t>52:</w:t>
            </w:r>
            <w:r>
              <w:rPr>
                <w:bCs/>
                <w:i/>
              </w:rPr>
              <w:t>19</w:t>
            </w:r>
            <w:r w:rsidRPr="00345A29">
              <w:rPr>
                <w:bCs/>
                <w:i/>
              </w:rPr>
              <w:t>:</w:t>
            </w:r>
            <w:r>
              <w:rPr>
                <w:bCs/>
                <w:i/>
              </w:rPr>
              <w:t>0206056</w:t>
            </w:r>
            <w:r w:rsidRPr="00345A29">
              <w:rPr>
                <w:bCs/>
                <w:i/>
              </w:rPr>
              <w:t>:</w:t>
            </w:r>
            <w:r w:rsidR="00295FC2">
              <w:rPr>
                <w:bCs/>
                <w:i/>
              </w:rPr>
              <w:t>8</w:t>
            </w:r>
          </w:p>
        </w:tc>
      </w:tr>
      <w:tr w:rsidR="009953E9" w:rsidRPr="000637FC" w:rsidTr="00FB4667">
        <w:trPr>
          <w:trHeight w:val="765"/>
        </w:trPr>
        <w:tc>
          <w:tcPr>
            <w:tcW w:w="1418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i/>
              </w:rPr>
            </w:pPr>
            <w:r w:rsidRPr="00345A29">
              <w:rPr>
                <w:i/>
              </w:rPr>
              <w:t xml:space="preserve">№ </w:t>
            </w:r>
            <w:r w:rsidR="00295FC2" w:rsidRPr="00295FC2">
              <w:rPr>
                <w:i/>
              </w:rPr>
              <w:t>521078976 от 29.11.2021</w:t>
            </w:r>
          </w:p>
        </w:tc>
        <w:tc>
          <w:tcPr>
            <w:tcW w:w="1560" w:type="dxa"/>
            <w:vAlign w:val="center"/>
          </w:tcPr>
          <w:p w:rsidR="009953E9" w:rsidRPr="00345A29" w:rsidRDefault="00295FC2" w:rsidP="00A47976">
            <w:pPr>
              <w:spacing w:line="211" w:lineRule="auto"/>
              <w:jc w:val="center"/>
              <w:rPr>
                <w:i/>
              </w:rPr>
            </w:pPr>
            <w:r w:rsidRPr="00295FC2">
              <w:rPr>
                <w:i/>
              </w:rPr>
              <w:t>ООО "Завод Формпласт"</w:t>
            </w:r>
          </w:p>
        </w:tc>
        <w:tc>
          <w:tcPr>
            <w:tcW w:w="1559" w:type="dxa"/>
            <w:vAlign w:val="center"/>
          </w:tcPr>
          <w:p w:rsidR="009953E9" w:rsidRPr="00345A29" w:rsidRDefault="00295FC2" w:rsidP="00A47976">
            <w:pPr>
              <w:spacing w:line="211" w:lineRule="auto"/>
              <w:jc w:val="center"/>
              <w:rPr>
                <w:i/>
              </w:rPr>
            </w:pPr>
            <w:r w:rsidRPr="00295FC2">
              <w:rPr>
                <w:i/>
              </w:rPr>
              <w:t>Элементы благоустройства территории</w:t>
            </w:r>
          </w:p>
        </w:tc>
        <w:tc>
          <w:tcPr>
            <w:tcW w:w="1984" w:type="dxa"/>
            <w:vAlign w:val="center"/>
          </w:tcPr>
          <w:p w:rsidR="009953E9" w:rsidRPr="00345A29" w:rsidRDefault="00295FC2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295FC2">
              <w:rPr>
                <w:bCs/>
                <w:i/>
              </w:rPr>
              <w:t>Нижегородская обл, Борский р-н, Борский р-н, Бор г, Неклюдово рп юго-западнее ООО"Посуда"</w:t>
            </w:r>
          </w:p>
        </w:tc>
        <w:tc>
          <w:tcPr>
            <w:tcW w:w="1701" w:type="dxa"/>
            <w:vAlign w:val="center"/>
          </w:tcPr>
          <w:p w:rsidR="009953E9" w:rsidRDefault="00295FC2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295FC2">
              <w:rPr>
                <w:bCs/>
                <w:i/>
              </w:rPr>
              <w:t>ПТП2021/83870</w:t>
            </w:r>
          </w:p>
          <w:p w:rsidR="00295FC2" w:rsidRPr="00345A29" w:rsidRDefault="00295FC2" w:rsidP="00A47976">
            <w:pPr>
              <w:spacing w:line="211" w:lineRule="auto"/>
              <w:jc w:val="center"/>
              <w:rPr>
                <w:bCs/>
                <w:i/>
              </w:rPr>
            </w:pPr>
          </w:p>
        </w:tc>
        <w:tc>
          <w:tcPr>
            <w:tcW w:w="1134" w:type="dxa"/>
            <w:vAlign w:val="center"/>
          </w:tcPr>
          <w:p w:rsidR="009953E9" w:rsidRPr="00345A29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9953E9" w:rsidRPr="000637FC" w:rsidRDefault="009953E9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345A29">
              <w:rPr>
                <w:bCs/>
                <w:i/>
              </w:rPr>
              <w:t>52:2</w:t>
            </w:r>
            <w:r w:rsidR="00295FC2">
              <w:rPr>
                <w:bCs/>
                <w:i/>
              </w:rPr>
              <w:t>0</w:t>
            </w:r>
            <w:r w:rsidRPr="00345A29">
              <w:rPr>
                <w:bCs/>
                <w:i/>
              </w:rPr>
              <w:t>:</w:t>
            </w:r>
            <w:r w:rsidR="00295FC2">
              <w:rPr>
                <w:bCs/>
                <w:i/>
              </w:rPr>
              <w:t>1100070</w:t>
            </w:r>
          </w:p>
        </w:tc>
      </w:tr>
      <w:tr w:rsidR="00295FC2" w:rsidRPr="000637FC" w:rsidTr="00FB4667">
        <w:trPr>
          <w:trHeight w:val="765"/>
        </w:trPr>
        <w:tc>
          <w:tcPr>
            <w:tcW w:w="1418" w:type="dxa"/>
            <w:vAlign w:val="center"/>
          </w:tcPr>
          <w:p w:rsidR="00295FC2" w:rsidRPr="00345A29" w:rsidRDefault="00295FC2" w:rsidP="00A47976">
            <w:pPr>
              <w:spacing w:line="211" w:lineRule="auto"/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№ </w:t>
            </w:r>
            <w:r w:rsidRPr="00295FC2">
              <w:rPr>
                <w:i/>
              </w:rPr>
              <w:t>521082461 от 24.11.2021</w:t>
            </w:r>
          </w:p>
        </w:tc>
        <w:tc>
          <w:tcPr>
            <w:tcW w:w="1560" w:type="dxa"/>
            <w:vAlign w:val="center"/>
          </w:tcPr>
          <w:p w:rsidR="00295FC2" w:rsidRPr="00295FC2" w:rsidRDefault="00295FC2" w:rsidP="00A47976">
            <w:pPr>
              <w:spacing w:line="211" w:lineRule="auto"/>
              <w:jc w:val="center"/>
              <w:rPr>
                <w:i/>
              </w:rPr>
            </w:pPr>
            <w:r w:rsidRPr="00295FC2">
              <w:rPr>
                <w:i/>
              </w:rPr>
              <w:t>Морозов В.А.</w:t>
            </w:r>
          </w:p>
        </w:tc>
        <w:tc>
          <w:tcPr>
            <w:tcW w:w="1559" w:type="dxa"/>
            <w:vAlign w:val="center"/>
          </w:tcPr>
          <w:p w:rsidR="00295FC2" w:rsidRPr="00295FC2" w:rsidRDefault="00295FC2" w:rsidP="00A47976">
            <w:pPr>
              <w:tabs>
                <w:tab w:val="left" w:pos="611"/>
              </w:tabs>
              <w:spacing w:line="211" w:lineRule="auto"/>
              <w:jc w:val="center"/>
              <w:rPr>
                <w:i/>
              </w:rPr>
            </w:pPr>
            <w:r w:rsidRPr="00295FC2">
              <w:rPr>
                <w:i/>
              </w:rPr>
              <w:t>Нежилое помещение</w:t>
            </w:r>
          </w:p>
        </w:tc>
        <w:tc>
          <w:tcPr>
            <w:tcW w:w="1984" w:type="dxa"/>
            <w:vAlign w:val="center"/>
          </w:tcPr>
          <w:p w:rsidR="00295FC2" w:rsidRPr="00295FC2" w:rsidRDefault="00295FC2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295FC2">
              <w:rPr>
                <w:bCs/>
                <w:i/>
              </w:rPr>
              <w:t>Нижегородская обл, Борский р-н, Везломцева ул, д. 15 А</w:t>
            </w:r>
          </w:p>
        </w:tc>
        <w:tc>
          <w:tcPr>
            <w:tcW w:w="1701" w:type="dxa"/>
            <w:vAlign w:val="center"/>
          </w:tcPr>
          <w:p w:rsidR="00295FC2" w:rsidRDefault="00295FC2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295FC2">
              <w:rPr>
                <w:bCs/>
                <w:i/>
              </w:rPr>
              <w:t>ПТП2021/83858</w:t>
            </w:r>
          </w:p>
          <w:p w:rsidR="00295FC2" w:rsidRPr="00295FC2" w:rsidRDefault="00295FC2" w:rsidP="00A47976">
            <w:pPr>
              <w:spacing w:line="211" w:lineRule="auto"/>
              <w:jc w:val="center"/>
              <w:rPr>
                <w:bCs/>
                <w:i/>
              </w:rPr>
            </w:pPr>
          </w:p>
        </w:tc>
        <w:tc>
          <w:tcPr>
            <w:tcW w:w="1134" w:type="dxa"/>
            <w:vAlign w:val="center"/>
          </w:tcPr>
          <w:p w:rsidR="00295FC2" w:rsidRPr="00345A29" w:rsidRDefault="00295FC2" w:rsidP="00A47976">
            <w:pPr>
              <w:spacing w:line="211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295FC2" w:rsidRPr="00345A29" w:rsidRDefault="00295FC2" w:rsidP="00A47976">
            <w:pPr>
              <w:spacing w:line="211" w:lineRule="auto"/>
              <w:jc w:val="center"/>
              <w:rPr>
                <w:bCs/>
                <w:i/>
              </w:rPr>
            </w:pPr>
          </w:p>
        </w:tc>
      </w:tr>
      <w:tr w:rsidR="00295FC2" w:rsidRPr="000637FC" w:rsidTr="00FB4667">
        <w:trPr>
          <w:trHeight w:val="765"/>
        </w:trPr>
        <w:tc>
          <w:tcPr>
            <w:tcW w:w="1418" w:type="dxa"/>
            <w:vAlign w:val="center"/>
          </w:tcPr>
          <w:p w:rsidR="00295FC2" w:rsidRDefault="00295FC2" w:rsidP="00A47976">
            <w:pPr>
              <w:spacing w:line="211" w:lineRule="auto"/>
              <w:jc w:val="center"/>
              <w:rPr>
                <w:i/>
              </w:rPr>
            </w:pPr>
            <w:r>
              <w:rPr>
                <w:i/>
              </w:rPr>
              <w:t xml:space="preserve">№ </w:t>
            </w:r>
            <w:r w:rsidRPr="00295FC2">
              <w:rPr>
                <w:i/>
              </w:rPr>
              <w:t>521084391 от 23.11.2021</w:t>
            </w:r>
          </w:p>
        </w:tc>
        <w:tc>
          <w:tcPr>
            <w:tcW w:w="1560" w:type="dxa"/>
            <w:vAlign w:val="center"/>
          </w:tcPr>
          <w:p w:rsidR="00295FC2" w:rsidRPr="00295FC2" w:rsidRDefault="00295FC2" w:rsidP="00A47976">
            <w:pPr>
              <w:spacing w:line="211" w:lineRule="auto"/>
              <w:jc w:val="center"/>
              <w:rPr>
                <w:i/>
              </w:rPr>
            </w:pPr>
            <w:r w:rsidRPr="00295FC2">
              <w:rPr>
                <w:i/>
              </w:rPr>
              <w:t>Бурзилов А.А.</w:t>
            </w:r>
          </w:p>
        </w:tc>
        <w:tc>
          <w:tcPr>
            <w:tcW w:w="1559" w:type="dxa"/>
            <w:vAlign w:val="center"/>
          </w:tcPr>
          <w:p w:rsidR="00295FC2" w:rsidRPr="00295FC2" w:rsidRDefault="00295FC2" w:rsidP="00A47976">
            <w:pPr>
              <w:tabs>
                <w:tab w:val="left" w:pos="611"/>
              </w:tabs>
              <w:spacing w:line="211" w:lineRule="auto"/>
              <w:jc w:val="center"/>
              <w:rPr>
                <w:i/>
              </w:rPr>
            </w:pPr>
            <w:r w:rsidRPr="00295FC2">
              <w:rPr>
                <w:i/>
              </w:rPr>
              <w:t>Производственное здание/помещение</w:t>
            </w:r>
          </w:p>
        </w:tc>
        <w:tc>
          <w:tcPr>
            <w:tcW w:w="1984" w:type="dxa"/>
            <w:vAlign w:val="center"/>
          </w:tcPr>
          <w:p w:rsidR="00295FC2" w:rsidRPr="00295FC2" w:rsidRDefault="00295FC2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295FC2">
              <w:rPr>
                <w:bCs/>
                <w:i/>
              </w:rPr>
              <w:t xml:space="preserve">Нижегородская обл, Борский р-н, Нахимова ул </w:t>
            </w:r>
          </w:p>
        </w:tc>
        <w:tc>
          <w:tcPr>
            <w:tcW w:w="1701" w:type="dxa"/>
            <w:vAlign w:val="center"/>
          </w:tcPr>
          <w:p w:rsidR="00295FC2" w:rsidRDefault="00295FC2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295FC2">
              <w:rPr>
                <w:bCs/>
                <w:i/>
              </w:rPr>
              <w:t>ПТП2021/83850</w:t>
            </w:r>
          </w:p>
          <w:p w:rsidR="00295FC2" w:rsidRPr="00295FC2" w:rsidRDefault="00295FC2" w:rsidP="00A47976">
            <w:pPr>
              <w:spacing w:line="211" w:lineRule="auto"/>
              <w:jc w:val="center"/>
              <w:rPr>
                <w:bCs/>
                <w:i/>
              </w:rPr>
            </w:pPr>
          </w:p>
        </w:tc>
        <w:tc>
          <w:tcPr>
            <w:tcW w:w="1134" w:type="dxa"/>
            <w:vAlign w:val="center"/>
          </w:tcPr>
          <w:p w:rsidR="00295FC2" w:rsidRDefault="00295FC2" w:rsidP="00A47976">
            <w:pPr>
              <w:spacing w:line="211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295FC2" w:rsidRPr="00345A29" w:rsidRDefault="00295FC2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295FC2">
              <w:rPr>
                <w:bCs/>
                <w:i/>
              </w:rPr>
              <w:t>52:19:0301011:21</w:t>
            </w:r>
          </w:p>
        </w:tc>
      </w:tr>
      <w:tr w:rsidR="00C00DB1" w:rsidRPr="000637FC" w:rsidTr="00FB4667">
        <w:trPr>
          <w:trHeight w:val="765"/>
        </w:trPr>
        <w:tc>
          <w:tcPr>
            <w:tcW w:w="1418" w:type="dxa"/>
            <w:vAlign w:val="center"/>
          </w:tcPr>
          <w:p w:rsidR="00C00DB1" w:rsidRDefault="00C00DB1" w:rsidP="00A47976">
            <w:pPr>
              <w:spacing w:line="211" w:lineRule="auto"/>
              <w:jc w:val="center"/>
              <w:rPr>
                <w:i/>
              </w:rPr>
            </w:pPr>
            <w:r>
              <w:rPr>
                <w:i/>
              </w:rPr>
              <w:t xml:space="preserve">№ </w:t>
            </w:r>
            <w:r w:rsidRPr="00C00DB1">
              <w:rPr>
                <w:i/>
              </w:rPr>
              <w:t>521084495 от 10.11.2021</w:t>
            </w:r>
          </w:p>
        </w:tc>
        <w:tc>
          <w:tcPr>
            <w:tcW w:w="1560" w:type="dxa"/>
            <w:vAlign w:val="center"/>
          </w:tcPr>
          <w:p w:rsidR="00C00DB1" w:rsidRPr="00295FC2" w:rsidRDefault="00C00DB1" w:rsidP="00A47976">
            <w:pPr>
              <w:spacing w:line="211" w:lineRule="auto"/>
              <w:jc w:val="center"/>
              <w:rPr>
                <w:i/>
              </w:rPr>
            </w:pPr>
            <w:r w:rsidRPr="00C00DB1">
              <w:rPr>
                <w:i/>
              </w:rPr>
              <w:t>ООО "Тепловик"</w:t>
            </w:r>
          </w:p>
        </w:tc>
        <w:tc>
          <w:tcPr>
            <w:tcW w:w="1559" w:type="dxa"/>
            <w:vAlign w:val="center"/>
          </w:tcPr>
          <w:p w:rsidR="00C00DB1" w:rsidRPr="00295FC2" w:rsidRDefault="00C00DB1" w:rsidP="00A47976">
            <w:pPr>
              <w:tabs>
                <w:tab w:val="left" w:pos="611"/>
              </w:tabs>
              <w:spacing w:line="211" w:lineRule="auto"/>
              <w:jc w:val="center"/>
              <w:rPr>
                <w:i/>
              </w:rPr>
            </w:pPr>
            <w:r w:rsidRPr="00C00DB1">
              <w:rPr>
                <w:i/>
              </w:rPr>
              <w:t>Объекты жилищно-коммунального хозяйства</w:t>
            </w:r>
          </w:p>
        </w:tc>
        <w:tc>
          <w:tcPr>
            <w:tcW w:w="1984" w:type="dxa"/>
            <w:vAlign w:val="center"/>
          </w:tcPr>
          <w:p w:rsidR="00C00DB1" w:rsidRPr="00295FC2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C00DB1">
              <w:rPr>
                <w:bCs/>
                <w:i/>
              </w:rPr>
              <w:t>Нижегородская обл, Борский р-н, Нахимова ул рядом с ж.д.53</w:t>
            </w:r>
          </w:p>
        </w:tc>
        <w:tc>
          <w:tcPr>
            <w:tcW w:w="1701" w:type="dxa"/>
            <w:vAlign w:val="center"/>
          </w:tcPr>
          <w:p w:rsidR="00C00DB1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C00DB1">
              <w:rPr>
                <w:bCs/>
                <w:i/>
              </w:rPr>
              <w:t>ПТП2021/83789</w:t>
            </w:r>
          </w:p>
          <w:p w:rsidR="00C00DB1" w:rsidRPr="00295FC2" w:rsidRDefault="00C00DB1" w:rsidP="00A47976">
            <w:pPr>
              <w:tabs>
                <w:tab w:val="left" w:pos="501"/>
              </w:tabs>
              <w:spacing w:line="211" w:lineRule="auto"/>
              <w:jc w:val="center"/>
              <w:rPr>
                <w:bCs/>
                <w:i/>
              </w:rPr>
            </w:pPr>
          </w:p>
        </w:tc>
        <w:tc>
          <w:tcPr>
            <w:tcW w:w="1134" w:type="dxa"/>
            <w:vAlign w:val="center"/>
          </w:tcPr>
          <w:p w:rsidR="00C00DB1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C00DB1" w:rsidRPr="00345A29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</w:p>
        </w:tc>
      </w:tr>
      <w:tr w:rsidR="00C00DB1" w:rsidRPr="000637FC" w:rsidTr="00FB4667">
        <w:trPr>
          <w:trHeight w:val="765"/>
        </w:trPr>
        <w:tc>
          <w:tcPr>
            <w:tcW w:w="1418" w:type="dxa"/>
            <w:vAlign w:val="center"/>
          </w:tcPr>
          <w:p w:rsidR="00C00DB1" w:rsidRDefault="00C00DB1" w:rsidP="00A47976">
            <w:pPr>
              <w:spacing w:line="211" w:lineRule="auto"/>
              <w:jc w:val="center"/>
              <w:rPr>
                <w:i/>
              </w:rPr>
            </w:pPr>
            <w:r>
              <w:rPr>
                <w:i/>
              </w:rPr>
              <w:t xml:space="preserve">№ </w:t>
            </w:r>
            <w:r w:rsidRPr="00C00DB1">
              <w:rPr>
                <w:i/>
              </w:rPr>
              <w:t>521077057 от 11.10.2021</w:t>
            </w:r>
          </w:p>
        </w:tc>
        <w:tc>
          <w:tcPr>
            <w:tcW w:w="1560" w:type="dxa"/>
            <w:vAlign w:val="center"/>
          </w:tcPr>
          <w:p w:rsidR="00C00DB1" w:rsidRPr="00C00DB1" w:rsidRDefault="00C00DB1" w:rsidP="00A47976">
            <w:pPr>
              <w:spacing w:line="211" w:lineRule="auto"/>
              <w:jc w:val="center"/>
              <w:rPr>
                <w:i/>
              </w:rPr>
            </w:pPr>
            <w:r w:rsidRPr="00C00DB1">
              <w:rPr>
                <w:i/>
              </w:rPr>
              <w:t>Волкова С.В.</w:t>
            </w:r>
          </w:p>
        </w:tc>
        <w:tc>
          <w:tcPr>
            <w:tcW w:w="1559" w:type="dxa"/>
            <w:vAlign w:val="center"/>
          </w:tcPr>
          <w:p w:rsidR="00C00DB1" w:rsidRPr="00C00DB1" w:rsidRDefault="00C00DB1" w:rsidP="00A47976">
            <w:pPr>
              <w:tabs>
                <w:tab w:val="left" w:pos="611"/>
              </w:tabs>
              <w:spacing w:line="211" w:lineRule="auto"/>
              <w:jc w:val="center"/>
              <w:rPr>
                <w:i/>
              </w:rPr>
            </w:pPr>
            <w:r w:rsidRPr="00C00DB1">
              <w:rPr>
                <w:i/>
              </w:rPr>
              <w:t>Нежилое здание</w:t>
            </w:r>
          </w:p>
        </w:tc>
        <w:tc>
          <w:tcPr>
            <w:tcW w:w="1984" w:type="dxa"/>
            <w:vAlign w:val="center"/>
          </w:tcPr>
          <w:p w:rsidR="00C00DB1" w:rsidRPr="00C00DB1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C00DB1">
              <w:rPr>
                <w:bCs/>
                <w:i/>
              </w:rPr>
              <w:t>Нижегородская обл, Борский р-н, Островского ул уч. 16/4А</w:t>
            </w:r>
          </w:p>
        </w:tc>
        <w:tc>
          <w:tcPr>
            <w:tcW w:w="1701" w:type="dxa"/>
            <w:vAlign w:val="center"/>
          </w:tcPr>
          <w:p w:rsidR="00C00DB1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C00DB1">
              <w:rPr>
                <w:bCs/>
                <w:i/>
              </w:rPr>
              <w:t>ПТП2021/83103</w:t>
            </w:r>
          </w:p>
          <w:p w:rsidR="00C00DB1" w:rsidRPr="00C00DB1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</w:p>
        </w:tc>
        <w:tc>
          <w:tcPr>
            <w:tcW w:w="1134" w:type="dxa"/>
            <w:vAlign w:val="center"/>
          </w:tcPr>
          <w:p w:rsidR="00C00DB1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C00DB1" w:rsidRPr="00345A29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295FC2">
              <w:rPr>
                <w:bCs/>
                <w:i/>
              </w:rPr>
              <w:t>52:19:</w:t>
            </w:r>
            <w:r>
              <w:rPr>
                <w:bCs/>
                <w:i/>
              </w:rPr>
              <w:t>0301002</w:t>
            </w:r>
            <w:r w:rsidRPr="00295FC2">
              <w:rPr>
                <w:bCs/>
                <w:i/>
              </w:rPr>
              <w:t>:21</w:t>
            </w:r>
            <w:r>
              <w:rPr>
                <w:bCs/>
                <w:i/>
              </w:rPr>
              <w:t>7</w:t>
            </w:r>
          </w:p>
        </w:tc>
      </w:tr>
      <w:tr w:rsidR="00C00DB1" w:rsidRPr="000637FC" w:rsidTr="00FB4667">
        <w:trPr>
          <w:trHeight w:val="765"/>
        </w:trPr>
        <w:tc>
          <w:tcPr>
            <w:tcW w:w="1418" w:type="dxa"/>
            <w:vAlign w:val="center"/>
          </w:tcPr>
          <w:p w:rsidR="00C00DB1" w:rsidRDefault="00C00DB1" w:rsidP="00A47976">
            <w:pPr>
              <w:spacing w:line="211" w:lineRule="auto"/>
              <w:jc w:val="center"/>
              <w:rPr>
                <w:i/>
              </w:rPr>
            </w:pPr>
            <w:r>
              <w:rPr>
                <w:i/>
              </w:rPr>
              <w:t xml:space="preserve">№ </w:t>
            </w:r>
            <w:r w:rsidRPr="00C00DB1">
              <w:rPr>
                <w:i/>
              </w:rPr>
              <w:t xml:space="preserve">521086574 от 16.12.2021                   </w:t>
            </w:r>
            <w:r>
              <w:rPr>
                <w:i/>
              </w:rPr>
              <w:t>№</w:t>
            </w:r>
            <w:r w:rsidRPr="00C00DB1">
              <w:rPr>
                <w:i/>
              </w:rPr>
              <w:t xml:space="preserve"> 521086570 от 16.12.2021                   </w:t>
            </w:r>
            <w:r>
              <w:rPr>
                <w:i/>
              </w:rPr>
              <w:t xml:space="preserve">№ </w:t>
            </w:r>
            <w:r w:rsidRPr="00C00DB1">
              <w:rPr>
                <w:i/>
              </w:rPr>
              <w:t xml:space="preserve">521086514 от 16.12.2021                   </w:t>
            </w:r>
            <w:r>
              <w:rPr>
                <w:i/>
              </w:rPr>
              <w:t xml:space="preserve">№ </w:t>
            </w:r>
            <w:r w:rsidRPr="00C00DB1">
              <w:rPr>
                <w:i/>
              </w:rPr>
              <w:t xml:space="preserve"> 521086587 от 16.12.2021                   </w:t>
            </w:r>
            <w:r>
              <w:rPr>
                <w:i/>
              </w:rPr>
              <w:t>№</w:t>
            </w:r>
            <w:r w:rsidRPr="00C00DB1">
              <w:rPr>
                <w:i/>
              </w:rPr>
              <w:t xml:space="preserve"> 521086584 от 16.12.2021                   </w:t>
            </w:r>
            <w:r>
              <w:rPr>
                <w:i/>
              </w:rPr>
              <w:t xml:space="preserve">№ </w:t>
            </w:r>
            <w:r w:rsidRPr="00C00DB1">
              <w:rPr>
                <w:i/>
              </w:rPr>
              <w:t>521086509 от 16.12.2021</w:t>
            </w:r>
          </w:p>
        </w:tc>
        <w:tc>
          <w:tcPr>
            <w:tcW w:w="1560" w:type="dxa"/>
            <w:vAlign w:val="center"/>
          </w:tcPr>
          <w:p w:rsidR="00C00DB1" w:rsidRPr="00C00DB1" w:rsidRDefault="00C00DB1" w:rsidP="00A47976">
            <w:pPr>
              <w:spacing w:line="211" w:lineRule="auto"/>
              <w:jc w:val="center"/>
              <w:rPr>
                <w:i/>
              </w:rPr>
            </w:pPr>
            <w:r w:rsidRPr="00C00DB1">
              <w:rPr>
                <w:i/>
              </w:rPr>
              <w:t>Рожков А.А</w:t>
            </w:r>
            <w:r>
              <w:rPr>
                <w:i/>
              </w:rPr>
              <w:t>.</w:t>
            </w:r>
          </w:p>
        </w:tc>
        <w:tc>
          <w:tcPr>
            <w:tcW w:w="1559" w:type="dxa"/>
            <w:vAlign w:val="center"/>
          </w:tcPr>
          <w:p w:rsidR="00C00DB1" w:rsidRPr="00C00DB1" w:rsidRDefault="00C00DB1" w:rsidP="00A47976">
            <w:pPr>
              <w:tabs>
                <w:tab w:val="left" w:pos="611"/>
              </w:tabs>
              <w:spacing w:line="211" w:lineRule="auto"/>
              <w:jc w:val="center"/>
              <w:rPr>
                <w:i/>
              </w:rPr>
            </w:pPr>
            <w:r>
              <w:rPr>
                <w:i/>
              </w:rPr>
              <w:t>гараж</w:t>
            </w:r>
          </w:p>
        </w:tc>
        <w:tc>
          <w:tcPr>
            <w:tcW w:w="1984" w:type="dxa"/>
            <w:vAlign w:val="center"/>
          </w:tcPr>
          <w:p w:rsidR="00C00DB1" w:rsidRPr="00C00DB1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C00DB1">
              <w:rPr>
                <w:bCs/>
                <w:i/>
              </w:rPr>
              <w:t>Нижегородская обл, Борский р-н, Бор г п.Неклюдово, ул.Чапаева, уч.94, 93, 92, 91, 88, 87</w:t>
            </w:r>
          </w:p>
        </w:tc>
        <w:tc>
          <w:tcPr>
            <w:tcW w:w="1701" w:type="dxa"/>
            <w:vAlign w:val="center"/>
          </w:tcPr>
          <w:p w:rsidR="00C00DB1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C00DB1">
              <w:rPr>
                <w:bCs/>
                <w:i/>
              </w:rPr>
              <w:t>ПТП2022/00097</w:t>
            </w:r>
          </w:p>
          <w:p w:rsidR="00C00DB1" w:rsidRPr="00C00DB1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</w:p>
        </w:tc>
        <w:tc>
          <w:tcPr>
            <w:tcW w:w="1134" w:type="dxa"/>
            <w:vAlign w:val="center"/>
          </w:tcPr>
          <w:p w:rsidR="00C00DB1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C00DB1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295FC2">
              <w:rPr>
                <w:bCs/>
                <w:i/>
              </w:rPr>
              <w:t>52:</w:t>
            </w:r>
            <w:r>
              <w:rPr>
                <w:bCs/>
                <w:i/>
              </w:rPr>
              <w:t>20</w:t>
            </w:r>
            <w:r w:rsidRPr="00295FC2">
              <w:rPr>
                <w:bCs/>
                <w:i/>
              </w:rPr>
              <w:t>:</w:t>
            </w:r>
            <w:r>
              <w:rPr>
                <w:bCs/>
                <w:i/>
              </w:rPr>
              <w:t>1100072</w:t>
            </w:r>
            <w:r w:rsidRPr="00295FC2">
              <w:rPr>
                <w:bCs/>
                <w:i/>
              </w:rPr>
              <w:t>:</w:t>
            </w:r>
            <w:r>
              <w:rPr>
                <w:bCs/>
                <w:i/>
              </w:rPr>
              <w:t>2467</w:t>
            </w:r>
          </w:p>
          <w:p w:rsidR="00C00DB1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295FC2">
              <w:rPr>
                <w:bCs/>
                <w:i/>
              </w:rPr>
              <w:t>52:</w:t>
            </w:r>
            <w:r>
              <w:rPr>
                <w:bCs/>
                <w:i/>
              </w:rPr>
              <w:t>20</w:t>
            </w:r>
            <w:r w:rsidRPr="00295FC2">
              <w:rPr>
                <w:bCs/>
                <w:i/>
              </w:rPr>
              <w:t>:</w:t>
            </w:r>
            <w:r>
              <w:rPr>
                <w:bCs/>
                <w:i/>
              </w:rPr>
              <w:t>1100072</w:t>
            </w:r>
            <w:r w:rsidRPr="00295FC2">
              <w:rPr>
                <w:bCs/>
                <w:i/>
              </w:rPr>
              <w:t>:</w:t>
            </w:r>
            <w:r>
              <w:rPr>
                <w:bCs/>
                <w:i/>
              </w:rPr>
              <w:t>2466</w:t>
            </w:r>
          </w:p>
          <w:p w:rsidR="00C00DB1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295FC2">
              <w:rPr>
                <w:bCs/>
                <w:i/>
              </w:rPr>
              <w:t>52:</w:t>
            </w:r>
            <w:r>
              <w:rPr>
                <w:bCs/>
                <w:i/>
              </w:rPr>
              <w:t>20</w:t>
            </w:r>
            <w:r w:rsidRPr="00295FC2">
              <w:rPr>
                <w:bCs/>
                <w:i/>
              </w:rPr>
              <w:t>:</w:t>
            </w:r>
            <w:r>
              <w:rPr>
                <w:bCs/>
                <w:i/>
              </w:rPr>
              <w:t>1100072</w:t>
            </w:r>
            <w:r w:rsidRPr="00295FC2">
              <w:rPr>
                <w:bCs/>
                <w:i/>
              </w:rPr>
              <w:t>:</w:t>
            </w:r>
            <w:r>
              <w:rPr>
                <w:bCs/>
                <w:i/>
              </w:rPr>
              <w:t>2465</w:t>
            </w:r>
          </w:p>
          <w:p w:rsidR="00C00DB1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295FC2">
              <w:rPr>
                <w:bCs/>
                <w:i/>
              </w:rPr>
              <w:t>52:</w:t>
            </w:r>
            <w:r>
              <w:rPr>
                <w:bCs/>
                <w:i/>
              </w:rPr>
              <w:t>20</w:t>
            </w:r>
            <w:r w:rsidRPr="00295FC2">
              <w:rPr>
                <w:bCs/>
                <w:i/>
              </w:rPr>
              <w:t>:</w:t>
            </w:r>
            <w:r>
              <w:rPr>
                <w:bCs/>
                <w:i/>
              </w:rPr>
              <w:t>1100072</w:t>
            </w:r>
            <w:r w:rsidRPr="00295FC2">
              <w:rPr>
                <w:bCs/>
                <w:i/>
              </w:rPr>
              <w:t>:</w:t>
            </w:r>
            <w:r>
              <w:rPr>
                <w:bCs/>
                <w:i/>
              </w:rPr>
              <w:t>2464</w:t>
            </w:r>
          </w:p>
          <w:p w:rsidR="00C00DB1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295FC2">
              <w:rPr>
                <w:bCs/>
                <w:i/>
              </w:rPr>
              <w:t>52:</w:t>
            </w:r>
            <w:r>
              <w:rPr>
                <w:bCs/>
                <w:i/>
              </w:rPr>
              <w:t>20</w:t>
            </w:r>
            <w:r w:rsidRPr="00295FC2">
              <w:rPr>
                <w:bCs/>
                <w:i/>
              </w:rPr>
              <w:t>:</w:t>
            </w:r>
            <w:r>
              <w:rPr>
                <w:bCs/>
                <w:i/>
              </w:rPr>
              <w:t>1100072</w:t>
            </w:r>
            <w:r w:rsidRPr="00295FC2">
              <w:rPr>
                <w:bCs/>
                <w:i/>
              </w:rPr>
              <w:t>:</w:t>
            </w:r>
            <w:r>
              <w:rPr>
                <w:bCs/>
                <w:i/>
              </w:rPr>
              <w:t>2445</w:t>
            </w:r>
          </w:p>
          <w:p w:rsidR="00C00DB1" w:rsidRPr="00345A29" w:rsidRDefault="00C00DB1" w:rsidP="00A47976">
            <w:pPr>
              <w:spacing w:line="211" w:lineRule="auto"/>
              <w:jc w:val="center"/>
              <w:rPr>
                <w:bCs/>
                <w:i/>
              </w:rPr>
            </w:pPr>
            <w:r w:rsidRPr="00295FC2">
              <w:rPr>
                <w:bCs/>
                <w:i/>
              </w:rPr>
              <w:t>52:</w:t>
            </w:r>
            <w:r>
              <w:rPr>
                <w:bCs/>
                <w:i/>
              </w:rPr>
              <w:t>20</w:t>
            </w:r>
            <w:r w:rsidRPr="00295FC2">
              <w:rPr>
                <w:bCs/>
                <w:i/>
              </w:rPr>
              <w:t>:</w:t>
            </w:r>
            <w:r>
              <w:rPr>
                <w:bCs/>
                <w:i/>
              </w:rPr>
              <w:t>1100072</w:t>
            </w:r>
            <w:r w:rsidRPr="00295FC2">
              <w:rPr>
                <w:bCs/>
                <w:i/>
              </w:rPr>
              <w:t>:</w:t>
            </w:r>
            <w:r>
              <w:rPr>
                <w:bCs/>
                <w:i/>
              </w:rPr>
              <w:t>2444</w:t>
            </w:r>
          </w:p>
        </w:tc>
      </w:tr>
      <w:tr w:rsidR="00A63F9B" w:rsidRPr="000637FC" w:rsidTr="00FB4667">
        <w:trPr>
          <w:trHeight w:val="765"/>
        </w:trPr>
        <w:tc>
          <w:tcPr>
            <w:tcW w:w="1418" w:type="dxa"/>
            <w:vAlign w:val="center"/>
          </w:tcPr>
          <w:p w:rsidR="00A63F9B" w:rsidRPr="00A63F9B" w:rsidRDefault="00A63F9B" w:rsidP="00A63F9B">
            <w:pPr>
              <w:jc w:val="center"/>
              <w:rPr>
                <w:i/>
              </w:rPr>
            </w:pPr>
            <w:r w:rsidRPr="00A63F9B">
              <w:rPr>
                <w:i/>
              </w:rPr>
              <w:t>521079205 от 30.11.2021 (</w:t>
            </w:r>
            <w:r>
              <w:rPr>
                <w:i/>
              </w:rPr>
              <w:t>срок до 30.05.2022</w:t>
            </w:r>
            <w:r w:rsidRPr="00A63F9B">
              <w:rPr>
                <w:i/>
              </w:rPr>
              <w:t>)</w:t>
            </w:r>
          </w:p>
        </w:tc>
        <w:tc>
          <w:tcPr>
            <w:tcW w:w="1560" w:type="dxa"/>
            <w:vAlign w:val="center"/>
          </w:tcPr>
          <w:p w:rsidR="00A63F9B" w:rsidRPr="00A63F9B" w:rsidRDefault="00A63F9B" w:rsidP="00A63F9B">
            <w:pPr>
              <w:jc w:val="center"/>
              <w:rPr>
                <w:i/>
              </w:rPr>
            </w:pPr>
            <w:r w:rsidRPr="00A63F9B">
              <w:rPr>
                <w:i/>
              </w:rPr>
              <w:t>ИП Усова Т. В.</w:t>
            </w:r>
          </w:p>
        </w:tc>
        <w:tc>
          <w:tcPr>
            <w:tcW w:w="1559" w:type="dxa"/>
            <w:vAlign w:val="center"/>
          </w:tcPr>
          <w:p w:rsidR="00A63F9B" w:rsidRPr="00A63F9B" w:rsidRDefault="00A63F9B" w:rsidP="00A63F9B">
            <w:pPr>
              <w:jc w:val="center"/>
              <w:rPr>
                <w:i/>
              </w:rPr>
            </w:pPr>
            <w:r w:rsidRPr="00A63F9B">
              <w:rPr>
                <w:i/>
              </w:rPr>
              <w:t>Объект торговли</w:t>
            </w:r>
          </w:p>
        </w:tc>
        <w:tc>
          <w:tcPr>
            <w:tcW w:w="1984" w:type="dxa"/>
            <w:vAlign w:val="center"/>
          </w:tcPr>
          <w:p w:rsidR="00A63F9B" w:rsidRPr="00A63F9B" w:rsidRDefault="00A63F9B" w:rsidP="00A63F9B">
            <w:pPr>
              <w:jc w:val="center"/>
              <w:rPr>
                <w:i/>
              </w:rPr>
            </w:pPr>
            <w:r w:rsidRPr="00A63F9B">
              <w:rPr>
                <w:i/>
              </w:rPr>
              <w:t>Нижегородская обл., г. Шахунья, ул. Яранское шоссе, д. 2</w:t>
            </w:r>
          </w:p>
        </w:tc>
        <w:tc>
          <w:tcPr>
            <w:tcW w:w="1701" w:type="dxa"/>
            <w:vAlign w:val="center"/>
          </w:tcPr>
          <w:p w:rsidR="00A63F9B" w:rsidRPr="00A63F9B" w:rsidRDefault="00A63F9B" w:rsidP="00A63F9B">
            <w:pPr>
              <w:jc w:val="center"/>
              <w:rPr>
                <w:i/>
              </w:rPr>
            </w:pPr>
            <w:r w:rsidRPr="00A63F9B">
              <w:rPr>
                <w:i/>
              </w:rPr>
              <w:t>ПТП2022/00842</w:t>
            </w:r>
          </w:p>
        </w:tc>
        <w:tc>
          <w:tcPr>
            <w:tcW w:w="1134" w:type="dxa"/>
            <w:vAlign w:val="center"/>
          </w:tcPr>
          <w:p w:rsidR="00A63F9B" w:rsidRPr="00A63F9B" w:rsidRDefault="00A63F9B" w:rsidP="00A63F9B">
            <w:pPr>
              <w:jc w:val="center"/>
              <w:rPr>
                <w:i/>
              </w:rPr>
            </w:pPr>
            <w:r>
              <w:rPr>
                <w:i/>
              </w:rPr>
              <w:t>Шахунский</w:t>
            </w:r>
          </w:p>
        </w:tc>
        <w:tc>
          <w:tcPr>
            <w:tcW w:w="1418" w:type="dxa"/>
            <w:vAlign w:val="center"/>
          </w:tcPr>
          <w:p w:rsidR="00A63F9B" w:rsidRPr="00A63F9B" w:rsidRDefault="00A63F9B" w:rsidP="00A63F9B">
            <w:pPr>
              <w:jc w:val="center"/>
              <w:rPr>
                <w:i/>
              </w:rPr>
            </w:pPr>
            <w:r w:rsidRPr="00A63F9B">
              <w:rPr>
                <w:i/>
              </w:rPr>
              <w:t>52:03:0120018:186</w:t>
            </w:r>
          </w:p>
        </w:tc>
      </w:tr>
      <w:tr w:rsidR="004342DF" w:rsidRPr="000637FC" w:rsidTr="00FB4667">
        <w:trPr>
          <w:trHeight w:val="765"/>
        </w:trPr>
        <w:tc>
          <w:tcPr>
            <w:tcW w:w="1418" w:type="dxa"/>
            <w:vAlign w:val="center"/>
          </w:tcPr>
          <w:p w:rsidR="004342DF" w:rsidRPr="004342DF" w:rsidRDefault="004342DF" w:rsidP="004342DF">
            <w:pPr>
              <w:jc w:val="center"/>
              <w:rPr>
                <w:i/>
              </w:rPr>
            </w:pPr>
            <w:r w:rsidRPr="004342DF">
              <w:rPr>
                <w:i/>
              </w:rPr>
              <w:t>521071994 от 26.11.2021 (срок до 26.05.2022)</w:t>
            </w:r>
          </w:p>
        </w:tc>
        <w:tc>
          <w:tcPr>
            <w:tcW w:w="1560" w:type="dxa"/>
            <w:vAlign w:val="center"/>
          </w:tcPr>
          <w:p w:rsidR="004342DF" w:rsidRPr="004342DF" w:rsidRDefault="004342DF" w:rsidP="004342DF">
            <w:pPr>
              <w:jc w:val="center"/>
              <w:rPr>
                <w:i/>
              </w:rPr>
            </w:pPr>
            <w:r w:rsidRPr="004342DF">
              <w:rPr>
                <w:i/>
              </w:rPr>
              <w:t>ООО "Нижегородские Просторы"</w:t>
            </w:r>
          </w:p>
        </w:tc>
        <w:tc>
          <w:tcPr>
            <w:tcW w:w="1559" w:type="dxa"/>
            <w:vAlign w:val="center"/>
          </w:tcPr>
          <w:p w:rsidR="004342DF" w:rsidRPr="004342DF" w:rsidRDefault="004342DF" w:rsidP="004342DF">
            <w:pPr>
              <w:jc w:val="center"/>
              <w:rPr>
                <w:i/>
              </w:rPr>
            </w:pPr>
            <w:r w:rsidRPr="004342DF">
              <w:rPr>
                <w:i/>
              </w:rPr>
              <w:t>Гараж</w:t>
            </w:r>
          </w:p>
        </w:tc>
        <w:tc>
          <w:tcPr>
            <w:tcW w:w="1984" w:type="dxa"/>
            <w:vAlign w:val="center"/>
          </w:tcPr>
          <w:p w:rsidR="004342DF" w:rsidRPr="004342DF" w:rsidRDefault="004342DF" w:rsidP="004342DF">
            <w:pPr>
              <w:jc w:val="center"/>
              <w:rPr>
                <w:i/>
              </w:rPr>
            </w:pPr>
            <w:r w:rsidRPr="004342DF">
              <w:rPr>
                <w:i/>
              </w:rPr>
              <w:t>Нижегородская обл., Ветлужский р-н, п. Скулябиха, ул. территория гаража, д. 2</w:t>
            </w:r>
          </w:p>
        </w:tc>
        <w:tc>
          <w:tcPr>
            <w:tcW w:w="1701" w:type="dxa"/>
            <w:vAlign w:val="center"/>
          </w:tcPr>
          <w:p w:rsidR="004342DF" w:rsidRPr="004342DF" w:rsidRDefault="004342DF" w:rsidP="004342DF">
            <w:pPr>
              <w:jc w:val="center"/>
              <w:rPr>
                <w:i/>
              </w:rPr>
            </w:pPr>
            <w:r w:rsidRPr="004342DF">
              <w:rPr>
                <w:i/>
              </w:rPr>
              <w:t>ПТП2022/00836</w:t>
            </w:r>
          </w:p>
        </w:tc>
        <w:tc>
          <w:tcPr>
            <w:tcW w:w="1134" w:type="dxa"/>
            <w:vAlign w:val="center"/>
          </w:tcPr>
          <w:p w:rsidR="004342DF" w:rsidRPr="004342DF" w:rsidRDefault="00A97F9A" w:rsidP="004342DF">
            <w:pPr>
              <w:jc w:val="center"/>
              <w:rPr>
                <w:i/>
              </w:rPr>
            </w:pPr>
            <w:r>
              <w:rPr>
                <w:i/>
              </w:rPr>
              <w:t>Шахунский</w:t>
            </w:r>
          </w:p>
        </w:tc>
        <w:tc>
          <w:tcPr>
            <w:tcW w:w="1418" w:type="dxa"/>
            <w:vAlign w:val="center"/>
          </w:tcPr>
          <w:p w:rsidR="004342DF" w:rsidRPr="004342DF" w:rsidRDefault="004342DF" w:rsidP="004342DF">
            <w:pPr>
              <w:jc w:val="center"/>
              <w:rPr>
                <w:i/>
              </w:rPr>
            </w:pPr>
            <w:r w:rsidRPr="004342DF">
              <w:rPr>
                <w:i/>
              </w:rPr>
              <w:t>52:01:0800251:4</w:t>
            </w:r>
          </w:p>
        </w:tc>
      </w:tr>
      <w:tr w:rsidR="004342DF" w:rsidRPr="000637FC" w:rsidTr="004342DF">
        <w:trPr>
          <w:trHeight w:val="765"/>
        </w:trPr>
        <w:tc>
          <w:tcPr>
            <w:tcW w:w="1418" w:type="dxa"/>
          </w:tcPr>
          <w:p w:rsidR="004342DF" w:rsidRPr="004342DF" w:rsidRDefault="004342DF" w:rsidP="004342DF">
            <w:pPr>
              <w:rPr>
                <w:i/>
              </w:rPr>
            </w:pPr>
            <w:r w:rsidRPr="004342DF">
              <w:rPr>
                <w:i/>
              </w:rPr>
              <w:t>521074031 от 06.07.2021</w:t>
            </w:r>
          </w:p>
        </w:tc>
        <w:tc>
          <w:tcPr>
            <w:tcW w:w="1560" w:type="dxa"/>
          </w:tcPr>
          <w:p w:rsidR="004342DF" w:rsidRPr="004342DF" w:rsidRDefault="004342DF" w:rsidP="004342DF">
            <w:pPr>
              <w:rPr>
                <w:i/>
              </w:rPr>
            </w:pPr>
            <w:r w:rsidRPr="004342DF">
              <w:rPr>
                <w:i/>
              </w:rPr>
              <w:t>ООО "Недра"</w:t>
            </w:r>
          </w:p>
        </w:tc>
        <w:tc>
          <w:tcPr>
            <w:tcW w:w="1559" w:type="dxa"/>
          </w:tcPr>
          <w:p w:rsidR="004342DF" w:rsidRPr="004342DF" w:rsidRDefault="004342DF" w:rsidP="004342DF">
            <w:pPr>
              <w:jc w:val="center"/>
              <w:rPr>
                <w:i/>
              </w:rPr>
            </w:pPr>
            <w:r w:rsidRPr="004342DF">
              <w:rPr>
                <w:i/>
              </w:rPr>
              <w:t>Карьер</w:t>
            </w:r>
          </w:p>
        </w:tc>
        <w:tc>
          <w:tcPr>
            <w:tcW w:w="1984" w:type="dxa"/>
          </w:tcPr>
          <w:p w:rsidR="004342DF" w:rsidRPr="004342DF" w:rsidRDefault="004342DF" w:rsidP="004342DF">
            <w:pPr>
              <w:rPr>
                <w:i/>
              </w:rPr>
            </w:pPr>
            <w:r w:rsidRPr="004342DF">
              <w:rPr>
                <w:i/>
              </w:rPr>
              <w:t>Нижегородская обл, Семеновский в районе деревни 52037000095 - Ларионово</w:t>
            </w:r>
          </w:p>
        </w:tc>
        <w:tc>
          <w:tcPr>
            <w:tcW w:w="1701" w:type="dxa"/>
            <w:vAlign w:val="center"/>
          </w:tcPr>
          <w:p w:rsidR="004342DF" w:rsidRPr="004342DF" w:rsidRDefault="004342DF" w:rsidP="004342DF">
            <w:pPr>
              <w:jc w:val="center"/>
              <w:rPr>
                <w:i/>
              </w:rPr>
            </w:pPr>
            <w:r w:rsidRPr="004342DF">
              <w:rPr>
                <w:i/>
              </w:rPr>
              <w:t>ПТП2021/77832</w:t>
            </w:r>
          </w:p>
        </w:tc>
        <w:tc>
          <w:tcPr>
            <w:tcW w:w="1134" w:type="dxa"/>
            <w:vAlign w:val="center"/>
          </w:tcPr>
          <w:p w:rsidR="004342DF" w:rsidRPr="004342DF" w:rsidRDefault="004342DF" w:rsidP="004342DF">
            <w:pPr>
              <w:jc w:val="center"/>
              <w:rPr>
                <w:i/>
              </w:rPr>
            </w:pPr>
            <w:r w:rsidRPr="004342DF">
              <w:rPr>
                <w:i/>
              </w:rPr>
              <w:t>Семеновский</w:t>
            </w:r>
          </w:p>
        </w:tc>
        <w:tc>
          <w:tcPr>
            <w:tcW w:w="1418" w:type="dxa"/>
            <w:vAlign w:val="center"/>
          </w:tcPr>
          <w:p w:rsidR="004342DF" w:rsidRPr="004342DF" w:rsidRDefault="004342DF" w:rsidP="004342DF">
            <w:pPr>
              <w:jc w:val="center"/>
              <w:rPr>
                <w:i/>
              </w:rPr>
            </w:pPr>
            <w:r w:rsidRPr="004342DF">
              <w:rPr>
                <w:i/>
              </w:rPr>
              <w:t>52:12:1000172:214</w:t>
            </w:r>
          </w:p>
          <w:p w:rsidR="004342DF" w:rsidRPr="004342DF" w:rsidRDefault="004342DF" w:rsidP="004342DF">
            <w:pPr>
              <w:jc w:val="center"/>
              <w:rPr>
                <w:i/>
              </w:rPr>
            </w:pPr>
          </w:p>
        </w:tc>
      </w:tr>
      <w:tr w:rsidR="004342DF" w:rsidRPr="000637FC" w:rsidTr="004342DF">
        <w:trPr>
          <w:trHeight w:val="765"/>
        </w:trPr>
        <w:tc>
          <w:tcPr>
            <w:tcW w:w="1418" w:type="dxa"/>
          </w:tcPr>
          <w:p w:rsidR="004342DF" w:rsidRPr="004342DF" w:rsidRDefault="004342DF" w:rsidP="004342DF">
            <w:pPr>
              <w:rPr>
                <w:i/>
              </w:rPr>
            </w:pPr>
            <w:r w:rsidRPr="00CD30D5">
              <w:rPr>
                <w:i/>
              </w:rPr>
              <w:t>521084403</w:t>
            </w:r>
            <w:r w:rsidRPr="00C72534">
              <w:rPr>
                <w:i/>
              </w:rPr>
              <w:t xml:space="preserve"> от </w:t>
            </w:r>
            <w:r>
              <w:rPr>
                <w:i/>
              </w:rPr>
              <w:t>25.11</w:t>
            </w:r>
            <w:r w:rsidRPr="00C72534">
              <w:rPr>
                <w:i/>
              </w:rPr>
              <w:t>.2021</w:t>
            </w:r>
          </w:p>
        </w:tc>
        <w:tc>
          <w:tcPr>
            <w:tcW w:w="1560" w:type="dxa"/>
          </w:tcPr>
          <w:p w:rsidR="004342DF" w:rsidRPr="004342DF" w:rsidRDefault="004342DF" w:rsidP="004342DF">
            <w:pPr>
              <w:rPr>
                <w:i/>
              </w:rPr>
            </w:pPr>
            <w:r w:rsidRPr="00CD30D5">
              <w:rPr>
                <w:i/>
              </w:rPr>
              <w:t>МБУ "Благоустройство города"</w:t>
            </w:r>
            <w:r w:rsidRPr="00C72534">
              <w:rPr>
                <w:i/>
              </w:rPr>
              <w:t>.</w:t>
            </w:r>
          </w:p>
        </w:tc>
        <w:tc>
          <w:tcPr>
            <w:tcW w:w="1559" w:type="dxa"/>
          </w:tcPr>
          <w:p w:rsidR="004342DF" w:rsidRPr="00C72534" w:rsidRDefault="004342DF" w:rsidP="004342DF">
            <w:pPr>
              <w:jc w:val="center"/>
              <w:rPr>
                <w:i/>
              </w:rPr>
            </w:pPr>
            <w:r w:rsidRPr="00CD30D5">
              <w:rPr>
                <w:i/>
              </w:rPr>
              <w:t>гараж</w:t>
            </w:r>
          </w:p>
        </w:tc>
        <w:tc>
          <w:tcPr>
            <w:tcW w:w="1984" w:type="dxa"/>
          </w:tcPr>
          <w:p w:rsidR="004342DF" w:rsidRPr="00C72534" w:rsidRDefault="004342DF" w:rsidP="004342DF">
            <w:pPr>
              <w:rPr>
                <w:i/>
              </w:rPr>
            </w:pPr>
            <w:r w:rsidRPr="00C72534">
              <w:rPr>
                <w:i/>
              </w:rPr>
              <w:t>Нижегородская обл</w:t>
            </w:r>
            <w:r w:rsidRPr="00CD30D5">
              <w:rPr>
                <w:i/>
              </w:rPr>
              <w:t xml:space="preserve"> </w:t>
            </w:r>
            <w:r>
              <w:rPr>
                <w:i/>
              </w:rPr>
              <w:t>,</w:t>
            </w:r>
            <w:r w:rsidRPr="00CD30D5">
              <w:rPr>
                <w:i/>
              </w:rPr>
              <w:t>г.Семенов, ул.Промышленная, д.9, лит.Е</w:t>
            </w:r>
          </w:p>
        </w:tc>
        <w:tc>
          <w:tcPr>
            <w:tcW w:w="1701" w:type="dxa"/>
          </w:tcPr>
          <w:p w:rsidR="004342DF" w:rsidRDefault="004342DF" w:rsidP="004342DF">
            <w:pPr>
              <w:jc w:val="center"/>
              <w:rPr>
                <w:i/>
              </w:rPr>
            </w:pPr>
          </w:p>
          <w:p w:rsidR="004342DF" w:rsidRPr="00C72534" w:rsidRDefault="004342DF" w:rsidP="004342DF">
            <w:pPr>
              <w:jc w:val="center"/>
              <w:rPr>
                <w:i/>
              </w:rPr>
            </w:pPr>
            <w:r w:rsidRPr="00DD1A0B">
              <w:rPr>
                <w:i/>
              </w:rPr>
              <w:t>ПТП2021/83751</w:t>
            </w:r>
          </w:p>
        </w:tc>
        <w:tc>
          <w:tcPr>
            <w:tcW w:w="1134" w:type="dxa"/>
            <w:vAlign w:val="center"/>
          </w:tcPr>
          <w:p w:rsidR="004342DF" w:rsidRPr="00C72534" w:rsidRDefault="004342DF" w:rsidP="004342DF">
            <w:pPr>
              <w:jc w:val="center"/>
              <w:rPr>
                <w:i/>
              </w:rPr>
            </w:pPr>
            <w:r w:rsidRPr="00C72534">
              <w:rPr>
                <w:i/>
              </w:rPr>
              <w:t>Семеновский</w:t>
            </w:r>
          </w:p>
        </w:tc>
        <w:tc>
          <w:tcPr>
            <w:tcW w:w="1418" w:type="dxa"/>
            <w:vAlign w:val="center"/>
          </w:tcPr>
          <w:p w:rsidR="004342DF" w:rsidRPr="00C72534" w:rsidRDefault="004342DF" w:rsidP="004342DF">
            <w:pPr>
              <w:jc w:val="center"/>
              <w:rPr>
                <w:i/>
              </w:rPr>
            </w:pPr>
            <w:r>
              <w:rPr>
                <w:i/>
              </w:rPr>
              <w:t>52:12:1000117:267</w:t>
            </w:r>
          </w:p>
          <w:p w:rsidR="004342DF" w:rsidRPr="00C72534" w:rsidRDefault="004342DF" w:rsidP="004342DF">
            <w:pPr>
              <w:jc w:val="center"/>
              <w:rPr>
                <w:i/>
              </w:rPr>
            </w:pPr>
          </w:p>
        </w:tc>
      </w:tr>
    </w:tbl>
    <w:p w:rsidR="00521FD9" w:rsidRPr="000637FC" w:rsidRDefault="00521FD9" w:rsidP="00A47976">
      <w:pPr>
        <w:pStyle w:val="ac"/>
        <w:tabs>
          <w:tab w:val="left" w:pos="142"/>
          <w:tab w:val="left" w:pos="426"/>
          <w:tab w:val="left" w:pos="1276"/>
        </w:tabs>
        <w:spacing w:line="211" w:lineRule="auto"/>
        <w:ind w:left="1730" w:firstLine="0"/>
        <w:jc w:val="both"/>
        <w:rPr>
          <w:bCs/>
          <w:sz w:val="26"/>
          <w:szCs w:val="26"/>
        </w:rPr>
      </w:pPr>
    </w:p>
    <w:p w:rsidR="002B1EC7" w:rsidRPr="000637FC" w:rsidRDefault="00C84747" w:rsidP="00A47976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ind w:left="0" w:firstLine="709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t xml:space="preserve">Разработать проектно-сметную документацию (ПСД) </w:t>
      </w:r>
      <w:r w:rsidR="001F6633" w:rsidRPr="000637FC">
        <w:rPr>
          <w:sz w:val="24"/>
          <w:szCs w:val="24"/>
          <w:lang w:eastAsia="x-none"/>
        </w:rPr>
        <w:t xml:space="preserve">и рабочую </w:t>
      </w:r>
      <w:r w:rsidR="001F6633" w:rsidRPr="000637FC">
        <w:rPr>
          <w:sz w:val="24"/>
          <w:szCs w:val="24"/>
          <w:lang w:val="x-none" w:eastAsia="x-none"/>
        </w:rPr>
        <w:t>документаци</w:t>
      </w:r>
      <w:r w:rsidR="001F6633" w:rsidRPr="000637FC">
        <w:rPr>
          <w:sz w:val="24"/>
          <w:szCs w:val="24"/>
          <w:lang w:eastAsia="x-none"/>
        </w:rPr>
        <w:t xml:space="preserve">ю (РД) </w:t>
      </w:r>
      <w:r w:rsidRPr="000637FC">
        <w:rPr>
          <w:sz w:val="24"/>
          <w:szCs w:val="24"/>
        </w:rPr>
        <w:t xml:space="preserve">для реконструкции/нового строительства </w:t>
      </w:r>
      <w:r w:rsidRPr="000637FC">
        <w:rPr>
          <w:bCs/>
          <w:sz w:val="24"/>
          <w:szCs w:val="24"/>
        </w:rPr>
        <w:t>объектов распределительной сети 10 (6)/0,4 кВ</w:t>
      </w:r>
      <w:r w:rsidRPr="000637FC">
        <w:rPr>
          <w:sz w:val="24"/>
          <w:szCs w:val="24"/>
        </w:rPr>
        <w:t xml:space="preserve">, </w:t>
      </w:r>
      <w:r w:rsidR="008B5595" w:rsidRPr="000637FC">
        <w:rPr>
          <w:bCs/>
          <w:iCs/>
          <w:sz w:val="24"/>
          <w:szCs w:val="24"/>
        </w:rPr>
        <w:t xml:space="preserve">с учетом требований НТД, указанных в п. </w:t>
      </w:r>
      <w:r w:rsidR="00834322" w:rsidRPr="000637FC">
        <w:rPr>
          <w:bCs/>
          <w:iCs/>
          <w:sz w:val="24"/>
          <w:szCs w:val="24"/>
        </w:rPr>
        <w:t>9</w:t>
      </w:r>
      <w:r w:rsidR="008B5595" w:rsidRPr="000637FC">
        <w:rPr>
          <w:bCs/>
          <w:iCs/>
          <w:sz w:val="24"/>
          <w:szCs w:val="24"/>
        </w:rPr>
        <w:t xml:space="preserve"> настоящего ТЗ</w:t>
      </w:r>
      <w:r w:rsidR="00EC7ABE" w:rsidRPr="000637FC">
        <w:rPr>
          <w:bCs/>
          <w:iCs/>
          <w:sz w:val="24"/>
          <w:szCs w:val="24"/>
        </w:rPr>
        <w:t xml:space="preserve"> (</w:t>
      </w:r>
      <w:r w:rsidR="00EC7ABE" w:rsidRPr="000637FC">
        <w:rPr>
          <w:bCs/>
          <w:sz w:val="24"/>
          <w:szCs w:val="24"/>
        </w:rPr>
        <w:t>п</w:t>
      </w:r>
      <w:r w:rsidR="008B5595" w:rsidRPr="000637FC">
        <w:rPr>
          <w:bCs/>
          <w:sz w:val="24"/>
          <w:szCs w:val="24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0637FC">
        <w:rPr>
          <w:bCs/>
          <w:sz w:val="24"/>
          <w:szCs w:val="24"/>
        </w:rPr>
        <w:t>ПСД</w:t>
      </w:r>
      <w:r w:rsidR="008B5595" w:rsidRPr="000637FC">
        <w:rPr>
          <w:bCs/>
          <w:sz w:val="24"/>
          <w:szCs w:val="24"/>
        </w:rPr>
        <w:t>, в том числе не указанных в данном ТЗ</w:t>
      </w:r>
      <w:r w:rsidR="00EC7ABE" w:rsidRPr="000637FC">
        <w:rPr>
          <w:bCs/>
          <w:sz w:val="24"/>
          <w:szCs w:val="24"/>
        </w:rPr>
        <w:t xml:space="preserve">), </w:t>
      </w:r>
      <w:r w:rsidR="00D034FC" w:rsidRPr="000637FC">
        <w:rPr>
          <w:bCs/>
          <w:sz w:val="24"/>
          <w:szCs w:val="24"/>
        </w:rPr>
        <w:t>в объеме следующих мероприятий:</w:t>
      </w:r>
    </w:p>
    <w:p w:rsidR="00227346" w:rsidRPr="000637FC" w:rsidRDefault="00227346" w:rsidP="00A47976">
      <w:pPr>
        <w:pStyle w:val="ac"/>
        <w:tabs>
          <w:tab w:val="left" w:pos="142"/>
          <w:tab w:val="left" w:pos="426"/>
          <w:tab w:val="left" w:pos="1276"/>
        </w:tabs>
        <w:spacing w:line="211" w:lineRule="auto"/>
        <w:ind w:left="709" w:firstLine="0"/>
        <w:jc w:val="both"/>
        <w:rPr>
          <w:bCs/>
          <w:sz w:val="24"/>
          <w:szCs w:val="24"/>
        </w:rPr>
      </w:pPr>
    </w:p>
    <w:p w:rsidR="002B1EC7" w:rsidRPr="005B49D2" w:rsidRDefault="009953E9" w:rsidP="00A479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5B49D2">
        <w:rPr>
          <w:bCs/>
          <w:i/>
          <w:sz w:val="24"/>
          <w:szCs w:val="24"/>
        </w:rPr>
        <w:t>Строительство ЛЭП-0.4кВ от опоры ВЛ-0.4кВ ТП-59 гр.1 ПС Кварц (ф.1007) Дог. 521086579</w:t>
      </w:r>
      <w:r w:rsidR="00B255EC" w:rsidRPr="005B49D2">
        <w:rPr>
          <w:bCs/>
          <w:i/>
          <w:sz w:val="24"/>
          <w:szCs w:val="24"/>
        </w:rPr>
        <w:t xml:space="preserve"> до границы участка заявителя, по адресу: </w:t>
      </w:r>
      <w:r w:rsidRPr="005B49D2">
        <w:rPr>
          <w:bCs/>
          <w:i/>
          <w:sz w:val="24"/>
          <w:szCs w:val="24"/>
        </w:rPr>
        <w:t>Нижегородская обл, Борский р-н, Бор г п.Неклюдово, ул.Чапаева, уч.94А</w:t>
      </w:r>
      <w:r w:rsidR="002B1EC7" w:rsidRPr="005B49D2">
        <w:rPr>
          <w:bCs/>
          <w:i/>
          <w:sz w:val="24"/>
          <w:szCs w:val="24"/>
        </w:rPr>
        <w:t>;</w:t>
      </w:r>
    </w:p>
    <w:p w:rsidR="00714D82" w:rsidRPr="005B49D2" w:rsidRDefault="009953E9" w:rsidP="00A479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5B49D2">
        <w:rPr>
          <w:bCs/>
          <w:i/>
          <w:sz w:val="24"/>
          <w:szCs w:val="24"/>
        </w:rPr>
        <w:t>Строительство КТП-6/0.4кВ, ЛЭП-6кВ, ЛЭП-0.4кВ ПС Моховые Горы (ф.606) Дог. 521086675</w:t>
      </w:r>
      <w:r w:rsidR="00714D82" w:rsidRPr="005B49D2">
        <w:rPr>
          <w:bCs/>
          <w:i/>
          <w:sz w:val="24"/>
          <w:szCs w:val="24"/>
        </w:rPr>
        <w:t xml:space="preserve"> до границы участка заявителя, по адресу: </w:t>
      </w:r>
      <w:r w:rsidRPr="005B49D2">
        <w:rPr>
          <w:bCs/>
          <w:i/>
          <w:sz w:val="24"/>
          <w:szCs w:val="24"/>
        </w:rPr>
        <w:t>Нижегородская обл, Борский р-н, Красногорка ул Участки 52 и 54</w:t>
      </w:r>
      <w:r w:rsidR="00714D82" w:rsidRPr="005B49D2">
        <w:rPr>
          <w:bCs/>
          <w:i/>
          <w:sz w:val="24"/>
          <w:szCs w:val="24"/>
        </w:rPr>
        <w:t>;</w:t>
      </w:r>
    </w:p>
    <w:p w:rsidR="00595099" w:rsidRPr="005B49D2" w:rsidRDefault="009953E9" w:rsidP="00A479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5B49D2">
        <w:rPr>
          <w:bCs/>
          <w:i/>
          <w:sz w:val="24"/>
          <w:szCs w:val="24"/>
        </w:rPr>
        <w:lastRenderedPageBreak/>
        <w:t>Строительство КТП-6/0.4кВ, ЛЭП-6кВ, ЛЭП-0.4кВ ПС СГ-36 (ф.603) Дог. 521086105</w:t>
      </w:r>
      <w:r w:rsidR="00523198" w:rsidRPr="005B49D2">
        <w:rPr>
          <w:bCs/>
          <w:i/>
          <w:sz w:val="24"/>
          <w:szCs w:val="24"/>
        </w:rPr>
        <w:t xml:space="preserve"> до границы участка заявителя, по адресу:</w:t>
      </w:r>
      <w:r w:rsidR="00523198" w:rsidRPr="005B49D2">
        <w:t xml:space="preserve"> </w:t>
      </w:r>
      <w:r w:rsidRPr="005B49D2">
        <w:rPr>
          <w:bCs/>
          <w:i/>
          <w:sz w:val="24"/>
          <w:szCs w:val="24"/>
        </w:rPr>
        <w:t>Нижегородская обл, Борский р-н, Бор г п.Орловский (Останкинский сс) ,уч.2</w:t>
      </w:r>
      <w:r w:rsidR="00523198" w:rsidRPr="005B49D2">
        <w:rPr>
          <w:bCs/>
          <w:i/>
          <w:sz w:val="24"/>
          <w:szCs w:val="24"/>
        </w:rPr>
        <w:t>;</w:t>
      </w:r>
    </w:p>
    <w:p w:rsidR="005D5C59" w:rsidRPr="005B49D2" w:rsidRDefault="00295FC2" w:rsidP="00A479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5B49D2">
        <w:rPr>
          <w:bCs/>
          <w:i/>
          <w:sz w:val="24"/>
          <w:szCs w:val="24"/>
        </w:rPr>
        <w:t>Строительство ЛЭП-0.4кВ от РУ-0.4кВ ТП-1067 ПС Моховые Горы (ф.611) Дог. 521082656</w:t>
      </w:r>
      <w:r w:rsidR="005D5C59" w:rsidRPr="005B49D2">
        <w:rPr>
          <w:bCs/>
          <w:i/>
          <w:sz w:val="24"/>
          <w:szCs w:val="24"/>
        </w:rPr>
        <w:t xml:space="preserve"> до границы участка заявителя, по адресу:</w:t>
      </w:r>
      <w:r w:rsidR="005D5C59" w:rsidRPr="005B49D2">
        <w:t xml:space="preserve"> </w:t>
      </w:r>
      <w:r w:rsidRPr="005B49D2">
        <w:rPr>
          <w:bCs/>
          <w:i/>
          <w:sz w:val="24"/>
          <w:szCs w:val="24"/>
        </w:rPr>
        <w:t>Нижегородская обл, Борский р-н, Набережная ул, д. 2 Г</w:t>
      </w:r>
      <w:r w:rsidR="005D5C59" w:rsidRPr="005B49D2">
        <w:rPr>
          <w:bCs/>
          <w:i/>
          <w:sz w:val="24"/>
          <w:szCs w:val="24"/>
        </w:rPr>
        <w:t>;</w:t>
      </w:r>
    </w:p>
    <w:p w:rsidR="007D3E74" w:rsidRPr="005B49D2" w:rsidRDefault="00295FC2" w:rsidP="00A479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5B49D2">
        <w:rPr>
          <w:bCs/>
          <w:i/>
          <w:sz w:val="24"/>
          <w:szCs w:val="24"/>
        </w:rPr>
        <w:t>Строительство КТП-6/0.4кВ, ЛЭП-6кВ, ЛЭП-0.4кВ ПС Толоконцево (ф.604) Дог. 521078976</w:t>
      </w:r>
      <w:r w:rsidR="004F459B" w:rsidRPr="005B49D2">
        <w:rPr>
          <w:bCs/>
          <w:i/>
          <w:sz w:val="24"/>
          <w:szCs w:val="24"/>
        </w:rPr>
        <w:t xml:space="preserve"> до границы участка заявителя, по адресу:</w:t>
      </w:r>
      <w:r w:rsidR="004F459B" w:rsidRPr="005B49D2">
        <w:t xml:space="preserve"> </w:t>
      </w:r>
      <w:r w:rsidRPr="005B49D2">
        <w:rPr>
          <w:bCs/>
          <w:i/>
          <w:sz w:val="24"/>
          <w:szCs w:val="24"/>
        </w:rPr>
        <w:t>Нижегородская обл, Борский р-н, Борский р-н, Бор г, Неклюдово рп юго-западнее ООО"Посуда";</w:t>
      </w:r>
    </w:p>
    <w:p w:rsidR="00295FC2" w:rsidRPr="005B49D2" w:rsidRDefault="00295FC2" w:rsidP="00A479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5B49D2">
        <w:rPr>
          <w:bCs/>
          <w:i/>
          <w:sz w:val="24"/>
          <w:szCs w:val="24"/>
        </w:rPr>
        <w:t>Строительство ЛЭП-0.4кВ от РУ-0.4кВ ТП-1006 ПС Моховые Горы (ф.613) Дог. 521082461 до границы участка заявителя, по адресу:</w:t>
      </w:r>
      <w:r w:rsidRPr="005B49D2">
        <w:t xml:space="preserve"> </w:t>
      </w:r>
      <w:r w:rsidRPr="005B49D2">
        <w:rPr>
          <w:bCs/>
          <w:i/>
          <w:sz w:val="24"/>
          <w:szCs w:val="24"/>
        </w:rPr>
        <w:t xml:space="preserve">Нижегородская обл, Борский р-н, Везломцева ул, д. 15 А; </w:t>
      </w:r>
    </w:p>
    <w:p w:rsidR="00295FC2" w:rsidRPr="005B49D2" w:rsidRDefault="00295FC2" w:rsidP="00A479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5B49D2">
        <w:rPr>
          <w:bCs/>
          <w:i/>
          <w:sz w:val="24"/>
          <w:szCs w:val="24"/>
        </w:rPr>
        <w:t>Строительство ЛЭП-0.4кВ от РУ-0.4кВ ТП-1100 ПС Моховые Горы (ф.619) Дог. 521084391 до границы участка заявителя, по адресу:</w:t>
      </w:r>
      <w:r w:rsidRPr="005B49D2">
        <w:t xml:space="preserve"> </w:t>
      </w:r>
      <w:r w:rsidRPr="005B49D2">
        <w:rPr>
          <w:bCs/>
          <w:i/>
          <w:sz w:val="24"/>
          <w:szCs w:val="24"/>
        </w:rPr>
        <w:t>Нижегородская обл, Борский р-н, Нахимова ул;</w:t>
      </w:r>
    </w:p>
    <w:p w:rsidR="00295FC2" w:rsidRPr="005B49D2" w:rsidRDefault="00C00DB1" w:rsidP="00A479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5B49D2">
        <w:rPr>
          <w:bCs/>
          <w:i/>
          <w:sz w:val="24"/>
          <w:szCs w:val="24"/>
        </w:rPr>
        <w:t>Строительство ЛЭП-0.4кВ от РУ-0.4кВ ТП-1131 ПС Моховые Горы (ф.254 РП-25) Дог. 521084495 до границы участка заявителя, по адресу:</w:t>
      </w:r>
      <w:r w:rsidRPr="005B49D2">
        <w:t xml:space="preserve"> </w:t>
      </w:r>
      <w:r w:rsidRPr="005B49D2">
        <w:rPr>
          <w:bCs/>
          <w:i/>
          <w:sz w:val="24"/>
          <w:szCs w:val="24"/>
        </w:rPr>
        <w:t>Нижегородская обл, Борский р-н, Нахимова ул рядом с ж.д.53;</w:t>
      </w:r>
    </w:p>
    <w:p w:rsidR="00C00DB1" w:rsidRPr="005B49D2" w:rsidRDefault="00C00DB1" w:rsidP="00A479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5B49D2">
        <w:rPr>
          <w:bCs/>
          <w:i/>
          <w:sz w:val="24"/>
          <w:szCs w:val="24"/>
        </w:rPr>
        <w:t>Реконструкция ТП-1192 ПС Моховые Горы (ф.254 РП-25) Дог. 521077057 до границы участка заявителя, по адресу:</w:t>
      </w:r>
      <w:r w:rsidRPr="005B49D2">
        <w:t xml:space="preserve"> </w:t>
      </w:r>
      <w:r w:rsidRPr="005B49D2">
        <w:rPr>
          <w:bCs/>
          <w:i/>
          <w:sz w:val="24"/>
          <w:szCs w:val="24"/>
        </w:rPr>
        <w:t>Нижегородская обл, Борский р-н, Островского ул уч. 16/4А;</w:t>
      </w:r>
    </w:p>
    <w:p w:rsidR="00C00DB1" w:rsidRPr="005B49D2" w:rsidRDefault="00C00DB1" w:rsidP="004342DF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ind w:left="1701" w:hanging="991"/>
        <w:jc w:val="both"/>
        <w:rPr>
          <w:bCs/>
          <w:i/>
          <w:sz w:val="24"/>
          <w:szCs w:val="24"/>
        </w:rPr>
      </w:pPr>
      <w:r w:rsidRPr="005B49D2">
        <w:rPr>
          <w:bCs/>
          <w:i/>
          <w:sz w:val="24"/>
          <w:szCs w:val="24"/>
        </w:rPr>
        <w:t>Строительство ЛЭП-0.4кВ от опоры ВЛ-0.4кВ ТП-59 гр.1 ПС Кварц (ф.1007) Дог. 521086579 до границы участка заявителя, по адресу:</w:t>
      </w:r>
      <w:r w:rsidRPr="005B49D2">
        <w:t xml:space="preserve"> </w:t>
      </w:r>
      <w:r w:rsidRPr="005B49D2">
        <w:rPr>
          <w:bCs/>
          <w:i/>
          <w:sz w:val="24"/>
          <w:szCs w:val="24"/>
        </w:rPr>
        <w:t>Нижегородская обл, Борский р-н, Бор г п.Неклюдово, ул.Чапаева, уч.94, 93, 92, 91, 88, 87;</w:t>
      </w:r>
    </w:p>
    <w:p w:rsidR="006859AB" w:rsidRPr="00830345" w:rsidRDefault="006859AB" w:rsidP="00A479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Строительство однотрансформаторной тупиковой </w:t>
      </w:r>
      <w:r w:rsidRPr="00931A9C">
        <w:rPr>
          <w:i/>
          <w:sz w:val="24"/>
          <w:szCs w:val="24"/>
        </w:rPr>
        <w:t>КТП-10/0,4 кВ, ЛЭП-10 кВ, ЛЭП-0,4 кВ по ВЛ-1014</w:t>
      </w:r>
      <w:r w:rsidR="00830345">
        <w:rPr>
          <w:i/>
          <w:sz w:val="24"/>
          <w:szCs w:val="24"/>
        </w:rPr>
        <w:t xml:space="preserve"> </w:t>
      </w:r>
      <w:r w:rsidR="00830345" w:rsidRPr="00931A9C">
        <w:rPr>
          <w:i/>
          <w:sz w:val="24"/>
          <w:szCs w:val="24"/>
        </w:rPr>
        <w:t>ЦРП Шахунья. Установка узла учёта электрической энергии</w:t>
      </w:r>
      <w:r w:rsidR="00830345">
        <w:rPr>
          <w:i/>
          <w:sz w:val="24"/>
          <w:szCs w:val="24"/>
        </w:rPr>
        <w:t xml:space="preserve"> </w:t>
      </w:r>
      <w:r w:rsidR="00830345" w:rsidRPr="00931A9C">
        <w:rPr>
          <w:i/>
          <w:sz w:val="24"/>
          <w:szCs w:val="24"/>
        </w:rPr>
        <w:t>Шахункий РЭС</w:t>
      </w:r>
      <w:r w:rsidR="002F273A">
        <w:rPr>
          <w:i/>
          <w:sz w:val="24"/>
          <w:szCs w:val="24"/>
        </w:rPr>
        <w:t>;</w:t>
      </w:r>
    </w:p>
    <w:p w:rsidR="00830345" w:rsidRPr="002F273A" w:rsidRDefault="002F273A" w:rsidP="00A479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EC0192">
        <w:rPr>
          <w:i/>
          <w:sz w:val="24"/>
          <w:szCs w:val="24"/>
        </w:rPr>
        <w:t xml:space="preserve">Строительство ВЛИ-0,4 кВ от ТП-3209 по ВЛ-1002 ПС Стрелица. Установка </w:t>
      </w:r>
      <w:r>
        <w:rPr>
          <w:i/>
          <w:sz w:val="24"/>
          <w:szCs w:val="24"/>
        </w:rPr>
        <w:t xml:space="preserve">узла учёта электрической энергии </w:t>
      </w:r>
      <w:r w:rsidRPr="00EC0192">
        <w:rPr>
          <w:i/>
          <w:sz w:val="24"/>
          <w:szCs w:val="24"/>
        </w:rPr>
        <w:t>Шахунский РЭС</w:t>
      </w:r>
      <w:r>
        <w:rPr>
          <w:i/>
          <w:sz w:val="24"/>
          <w:szCs w:val="24"/>
        </w:rPr>
        <w:t>;</w:t>
      </w:r>
    </w:p>
    <w:p w:rsidR="002F273A" w:rsidRPr="002F273A" w:rsidRDefault="002F273A" w:rsidP="00A479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EC0192">
        <w:rPr>
          <w:i/>
          <w:sz w:val="24"/>
          <w:szCs w:val="24"/>
        </w:rPr>
        <w:t>Строительство</w:t>
      </w:r>
      <w:r w:rsidRPr="002F273A">
        <w:rPr>
          <w:i/>
          <w:sz w:val="24"/>
          <w:szCs w:val="24"/>
        </w:rPr>
        <w:t xml:space="preserve"> </w:t>
      </w:r>
      <w:r w:rsidRPr="007B4E38">
        <w:rPr>
          <w:i/>
          <w:sz w:val="24"/>
          <w:szCs w:val="24"/>
        </w:rPr>
        <w:t>ВЛ-10 кВ, СТП-10/0,4 кВ, ВЛ-0,4 кВ от СТП-10/0,4 кВ по ВЛ-1006 ПС Зиновьево (опора №38)</w:t>
      </w:r>
      <w:r>
        <w:rPr>
          <w:i/>
          <w:sz w:val="24"/>
          <w:szCs w:val="24"/>
        </w:rPr>
        <w:t>;</w:t>
      </w:r>
    </w:p>
    <w:p w:rsidR="002F273A" w:rsidRDefault="002F273A" w:rsidP="00A479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EC0192">
        <w:rPr>
          <w:i/>
          <w:sz w:val="24"/>
          <w:szCs w:val="24"/>
        </w:rPr>
        <w:t>Строительство</w:t>
      </w:r>
      <w:r>
        <w:rPr>
          <w:bCs/>
          <w:i/>
          <w:sz w:val="24"/>
          <w:szCs w:val="24"/>
        </w:rPr>
        <w:t xml:space="preserve"> </w:t>
      </w:r>
      <w:r w:rsidRPr="00CD30D5">
        <w:rPr>
          <w:bCs/>
          <w:i/>
          <w:iCs/>
          <w:sz w:val="24"/>
          <w:szCs w:val="24"/>
        </w:rPr>
        <w:t>ВЛ-0,4 кВ от ТП-91 фидер № 6 ВЛ-1015 ПС Семеновская</w:t>
      </w:r>
    </w:p>
    <w:p w:rsidR="00521FD9" w:rsidRPr="000637FC" w:rsidRDefault="00521FD9" w:rsidP="00A47976">
      <w:pPr>
        <w:pStyle w:val="ac"/>
        <w:tabs>
          <w:tab w:val="left" w:pos="142"/>
          <w:tab w:val="left" w:pos="426"/>
          <w:tab w:val="left" w:pos="1276"/>
        </w:tabs>
        <w:spacing w:line="211" w:lineRule="auto"/>
        <w:ind w:left="710" w:firstLine="0"/>
        <w:jc w:val="both"/>
        <w:rPr>
          <w:bCs/>
          <w:i/>
          <w:sz w:val="24"/>
          <w:szCs w:val="24"/>
        </w:rPr>
      </w:pPr>
    </w:p>
    <w:p w:rsidR="002F273A" w:rsidRPr="002F273A" w:rsidRDefault="002F273A" w:rsidP="002F273A">
      <w:pPr>
        <w:pStyle w:val="af2"/>
        <w:numPr>
          <w:ilvl w:val="0"/>
          <w:numId w:val="3"/>
        </w:numPr>
        <w:tabs>
          <w:tab w:val="left" w:pos="142"/>
          <w:tab w:val="left" w:pos="1134"/>
        </w:tabs>
        <w:suppressAutoHyphens w:val="0"/>
        <w:spacing w:line="211" w:lineRule="auto"/>
        <w:jc w:val="both"/>
        <w:rPr>
          <w:vanish/>
          <w:sz w:val="24"/>
          <w:szCs w:val="24"/>
        </w:rPr>
      </w:pPr>
    </w:p>
    <w:p w:rsidR="005C3D10" w:rsidRPr="000637FC" w:rsidRDefault="005C3D10" w:rsidP="002F273A">
      <w:pPr>
        <w:pStyle w:val="ac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spacing w:line="211" w:lineRule="auto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Этапность проектирования:</w:t>
      </w:r>
    </w:p>
    <w:p w:rsidR="005C3D10" w:rsidRPr="000637FC" w:rsidRDefault="005C3D10" w:rsidP="002F273A">
      <w:pPr>
        <w:pStyle w:val="ac"/>
        <w:numPr>
          <w:ilvl w:val="2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5C3D10" w:rsidRPr="000637FC" w:rsidRDefault="005C3D10" w:rsidP="002F273A">
      <w:pPr>
        <w:pStyle w:val="ac"/>
        <w:numPr>
          <w:ilvl w:val="2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bCs/>
          <w:sz w:val="24"/>
          <w:szCs w:val="24"/>
        </w:rPr>
        <w:t xml:space="preserve">Получение </w:t>
      </w:r>
      <w:r w:rsidRPr="000637FC">
        <w:rPr>
          <w:sz w:val="24"/>
          <w:szCs w:val="24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5C3D10" w:rsidRPr="000637FC" w:rsidRDefault="005C3D10" w:rsidP="002F273A">
      <w:pPr>
        <w:pStyle w:val="ac"/>
        <w:numPr>
          <w:ilvl w:val="2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Нижегородской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5C3D10" w:rsidRPr="000637FC" w:rsidRDefault="005C3D10" w:rsidP="002F273A">
      <w:pPr>
        <w:pStyle w:val="ac"/>
        <w:numPr>
          <w:ilvl w:val="2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Нижегородской области на предоставление условий размещения проектируемых сетей.</w:t>
      </w:r>
    </w:p>
    <w:p w:rsidR="005C3D10" w:rsidRPr="000637FC" w:rsidRDefault="005C3D10" w:rsidP="002F273A">
      <w:pPr>
        <w:pStyle w:val="ac"/>
        <w:numPr>
          <w:ilvl w:val="2"/>
          <w:numId w:val="3"/>
        </w:numPr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Разработка проектно-сметной и рабочей документации: проектной документации (в соответствии с требованиями Постановления</w:t>
      </w:r>
      <w:r w:rsidRPr="000637FC">
        <w:rPr>
          <w:color w:val="000000"/>
          <w:sz w:val="24"/>
          <w:szCs w:val="24"/>
        </w:rPr>
        <w:t xml:space="preserve"> Правительства РФ № 87</w:t>
      </w:r>
      <w:r w:rsidRPr="000637FC">
        <w:rPr>
          <w:sz w:val="24"/>
          <w:szCs w:val="24"/>
        </w:rPr>
        <w:t xml:space="preserve">) и </w:t>
      </w:r>
      <w:r w:rsidRPr="000637FC">
        <w:rPr>
          <w:color w:val="000000"/>
          <w:sz w:val="24"/>
          <w:szCs w:val="24"/>
        </w:rPr>
        <w:t>рабочей документации (в соответствии с требованиями ГОСТ Р 21.1101-2009 и другой действующей НТД).</w:t>
      </w:r>
    </w:p>
    <w:p w:rsidR="005C3D10" w:rsidRPr="000637FC" w:rsidRDefault="005C3D10" w:rsidP="002F273A">
      <w:pPr>
        <w:numPr>
          <w:ilvl w:val="2"/>
          <w:numId w:val="3"/>
        </w:numPr>
        <w:tabs>
          <w:tab w:val="left" w:pos="851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lastRenderedPageBreak/>
        <w:t xml:space="preserve">Согласование ПСД и РД с Заказчиком, </w:t>
      </w:r>
      <w:r w:rsidRPr="000637FC">
        <w:rPr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:rsidR="005C3D10" w:rsidRPr="000637FC" w:rsidRDefault="005C3D10" w:rsidP="002F273A">
      <w:pPr>
        <w:numPr>
          <w:ilvl w:val="2"/>
          <w:numId w:val="3"/>
        </w:numPr>
        <w:tabs>
          <w:tab w:val="left" w:pos="851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0637FC">
        <w:rPr>
          <w:sz w:val="24"/>
          <w:szCs w:val="24"/>
          <w:lang w:eastAsia="x-none"/>
        </w:rPr>
        <w:t>рабочей</w:t>
      </w:r>
      <w:r w:rsidRPr="000637FC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0637FC">
        <w:rPr>
          <w:sz w:val="24"/>
          <w:szCs w:val="24"/>
          <w:lang w:eastAsia="x-none"/>
        </w:rPr>
        <w:t xml:space="preserve">и </w:t>
      </w:r>
      <w:r w:rsidRPr="000637FC">
        <w:rPr>
          <w:sz w:val="24"/>
          <w:szCs w:val="24"/>
          <w:lang w:val="x-none" w:eastAsia="x-none"/>
        </w:rPr>
        <w:t>проектную документацию повторного использования</w:t>
      </w:r>
      <w:r w:rsidRPr="000637FC">
        <w:rPr>
          <w:sz w:val="24"/>
          <w:szCs w:val="24"/>
          <w:lang w:eastAsia="x-none"/>
        </w:rPr>
        <w:t>.</w:t>
      </w:r>
    </w:p>
    <w:p w:rsidR="005C3D10" w:rsidRPr="000637FC" w:rsidRDefault="005C3D10" w:rsidP="00A479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 xml:space="preserve">            2-й этап:</w:t>
      </w:r>
    </w:p>
    <w:p w:rsidR="005C3D10" w:rsidRPr="000637FC" w:rsidRDefault="005C3D10" w:rsidP="00A479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0" w:firstLine="710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 w:rsidRPr="000637FC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5C3D10" w:rsidRPr="000637FC" w:rsidRDefault="005C3D10" w:rsidP="00A479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0" w:firstLine="0"/>
        <w:jc w:val="both"/>
        <w:rPr>
          <w:bCs/>
          <w:sz w:val="24"/>
          <w:szCs w:val="24"/>
        </w:rPr>
      </w:pPr>
    </w:p>
    <w:p w:rsidR="00521FD9" w:rsidRPr="000637FC" w:rsidRDefault="00521FD9" w:rsidP="00A479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0" w:firstLine="0"/>
        <w:jc w:val="both"/>
        <w:rPr>
          <w:bCs/>
          <w:sz w:val="24"/>
          <w:szCs w:val="24"/>
        </w:rPr>
      </w:pPr>
    </w:p>
    <w:p w:rsidR="005C3D10" w:rsidRPr="000637FC" w:rsidRDefault="005C3D10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Cs/>
          <w:sz w:val="24"/>
          <w:szCs w:val="24"/>
        </w:rPr>
      </w:pPr>
      <w:r w:rsidRPr="000637FC">
        <w:rPr>
          <w:b/>
          <w:sz w:val="24"/>
          <w:szCs w:val="24"/>
        </w:rPr>
        <w:t>Исходные данные для проектирования</w:t>
      </w:r>
    </w:p>
    <w:p w:rsidR="009B4A71" w:rsidRPr="000637FC" w:rsidRDefault="009B4A71" w:rsidP="002F273A">
      <w:pPr>
        <w:pStyle w:val="af2"/>
        <w:numPr>
          <w:ilvl w:val="1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9B4A71" w:rsidRPr="000637FC" w:rsidRDefault="009B4A71" w:rsidP="002F273A">
      <w:pPr>
        <w:pStyle w:val="af2"/>
        <w:numPr>
          <w:ilvl w:val="1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Схемы нормального режима ПС, РП, ТП  и фидеров сети 6-10 кВ и 0,4 кВ.</w:t>
      </w:r>
    </w:p>
    <w:p w:rsidR="009B4A71" w:rsidRPr="000637FC" w:rsidRDefault="009B4A71" w:rsidP="002F273A">
      <w:pPr>
        <w:pStyle w:val="af2"/>
        <w:numPr>
          <w:ilvl w:val="1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Карты уставок РЗА, токи КЗ на шинах питающих центров, данные по емкостным токам замыкания на землю.</w:t>
      </w:r>
    </w:p>
    <w:p w:rsidR="009B4A71" w:rsidRPr="000637FC" w:rsidRDefault="009B4A71" w:rsidP="00A479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709" w:firstLine="0"/>
        <w:jc w:val="both"/>
        <w:rPr>
          <w:b/>
          <w:sz w:val="26"/>
          <w:szCs w:val="26"/>
        </w:rPr>
      </w:pPr>
      <w:r w:rsidRPr="000637FC">
        <w:rPr>
          <w:sz w:val="24"/>
          <w:szCs w:val="24"/>
        </w:rPr>
        <w:t>Исходные данные предоставляются Подрядчику после заключения договора в соответствии с отдельным запросом Подрядчика.</w:t>
      </w:r>
    </w:p>
    <w:p w:rsidR="009B4A71" w:rsidRPr="000637FC" w:rsidRDefault="009B4A71" w:rsidP="00A47976">
      <w:pPr>
        <w:pStyle w:val="ac"/>
        <w:tabs>
          <w:tab w:val="left" w:pos="1134"/>
          <w:tab w:val="left" w:pos="1276"/>
        </w:tabs>
        <w:spacing w:line="211" w:lineRule="auto"/>
        <w:ind w:left="0" w:firstLine="851"/>
        <w:jc w:val="both"/>
        <w:rPr>
          <w:b/>
          <w:sz w:val="26"/>
          <w:szCs w:val="26"/>
        </w:rPr>
      </w:pPr>
    </w:p>
    <w:p w:rsidR="009B4A71" w:rsidRPr="000637FC" w:rsidRDefault="009B4A71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>Требования к проектированию</w:t>
      </w:r>
    </w:p>
    <w:p w:rsidR="009B4A71" w:rsidRPr="000637FC" w:rsidRDefault="009B4A71" w:rsidP="00A47976">
      <w:pPr>
        <w:pStyle w:val="ac"/>
        <w:spacing w:line="211" w:lineRule="auto"/>
        <w:ind w:left="0" w:firstLine="709"/>
        <w:jc w:val="both"/>
        <w:rPr>
          <w:bCs/>
          <w:iCs/>
          <w:color w:val="FF0000"/>
          <w:sz w:val="24"/>
          <w:szCs w:val="24"/>
          <w:u w:val="single"/>
        </w:rPr>
      </w:pPr>
    </w:p>
    <w:p w:rsidR="009B4A71" w:rsidRPr="000637FC" w:rsidRDefault="009B4A71" w:rsidP="00A47976">
      <w:pPr>
        <w:pStyle w:val="ac"/>
        <w:spacing w:line="211" w:lineRule="auto"/>
        <w:ind w:left="0" w:firstLine="709"/>
        <w:jc w:val="both"/>
        <w:rPr>
          <w:b/>
          <w:bCs/>
          <w:iCs/>
          <w:sz w:val="24"/>
          <w:szCs w:val="24"/>
        </w:rPr>
      </w:pPr>
      <w:r w:rsidRPr="000637FC">
        <w:rPr>
          <w:b/>
          <w:bCs/>
          <w:iCs/>
          <w:sz w:val="24"/>
          <w:szCs w:val="24"/>
        </w:rPr>
        <w:t>Проектно-сметная и  рабочая документация</w:t>
      </w:r>
    </w:p>
    <w:p w:rsidR="009B4A71" w:rsidRPr="000637FC" w:rsidRDefault="009B4A71" w:rsidP="00A47976">
      <w:pPr>
        <w:pStyle w:val="ac"/>
        <w:spacing w:line="211" w:lineRule="auto"/>
        <w:ind w:left="0" w:firstLine="709"/>
        <w:jc w:val="both"/>
        <w:rPr>
          <w:b/>
          <w:bCs/>
          <w:iCs/>
          <w:sz w:val="24"/>
          <w:szCs w:val="24"/>
        </w:rPr>
      </w:pPr>
    </w:p>
    <w:p w:rsidR="009B4A71" w:rsidRPr="000637FC" w:rsidRDefault="009B4A71" w:rsidP="002F273A">
      <w:pPr>
        <w:pStyle w:val="ac"/>
        <w:numPr>
          <w:ilvl w:val="1"/>
          <w:numId w:val="3"/>
        </w:numPr>
        <w:spacing w:line="211" w:lineRule="auto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Требования к проектной документации 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993"/>
        </w:tabs>
        <w:spacing w:line="211" w:lineRule="auto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Пояснительная записка.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реквизиты документов, на основании которых принято решение о разработке проектной документации;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исходные данные и условия для подготовки проектной документации;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0637FC">
        <w:rPr>
          <w:bCs/>
          <w:sz w:val="24"/>
          <w:szCs w:val="24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в Нижегогодской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 w:rsidRPr="000637FC">
        <w:rPr>
          <w:bCs/>
          <w:iCs/>
          <w:sz w:val="24"/>
          <w:szCs w:val="24"/>
        </w:rPr>
        <w:t>ПАО «</w:t>
      </w:r>
      <w:r w:rsidR="00D85D75" w:rsidRPr="000637FC">
        <w:rPr>
          <w:bCs/>
          <w:iCs/>
          <w:sz w:val="24"/>
          <w:szCs w:val="24"/>
        </w:rPr>
        <w:t>Россети Центр и Приволжье</w:t>
      </w:r>
      <w:r w:rsidRPr="000637FC">
        <w:rPr>
          <w:bCs/>
          <w:iCs/>
          <w:sz w:val="24"/>
          <w:szCs w:val="24"/>
        </w:rPr>
        <w:t>» – филиал «Нижновэнерго»</w:t>
      </w:r>
      <w:r w:rsidRPr="000637FC">
        <w:rPr>
          <w:bCs/>
          <w:sz w:val="24"/>
          <w:szCs w:val="24"/>
        </w:rPr>
        <w:t>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описание вариантов трассы прохождения линейного объекта (в т.ч. с учетом </w:t>
      </w:r>
      <w:r w:rsidRPr="000637FC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0637FC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сведения о проектируемых объектах </w:t>
      </w:r>
      <w:r w:rsidRPr="000637FC">
        <w:rPr>
          <w:bCs/>
          <w:sz w:val="24"/>
          <w:szCs w:val="24"/>
        </w:rPr>
        <w:t>распределительной сети 0,4-10 (6) кВ</w:t>
      </w:r>
      <w:r w:rsidRPr="000637FC">
        <w:rPr>
          <w:sz w:val="24"/>
          <w:szCs w:val="24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0637FC">
        <w:rPr>
          <w:bCs/>
          <w:sz w:val="24"/>
          <w:szCs w:val="24"/>
        </w:rPr>
        <w:t>распределительной сети 0,4-10 (6) кВ</w:t>
      </w:r>
      <w:r w:rsidRPr="000637FC">
        <w:rPr>
          <w:sz w:val="24"/>
          <w:szCs w:val="24"/>
        </w:rPr>
        <w:t xml:space="preserve"> (категория, протяженность, проектная мощность, пропускная способность и др.);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lastRenderedPageBreak/>
        <w:t>обоснование возможности осуществления строительства объекта по этапам строительства с выделением этих этапов;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b/>
          <w:sz w:val="24"/>
          <w:szCs w:val="24"/>
        </w:rPr>
      </w:pPr>
      <w:r w:rsidRPr="000637FC">
        <w:rPr>
          <w:sz w:val="24"/>
          <w:szCs w:val="24"/>
        </w:rPr>
        <w:t xml:space="preserve">сведения о примененных инновационных решениях. </w:t>
      </w:r>
      <w:r w:rsidRPr="000637FC">
        <w:rPr>
          <w:b/>
          <w:sz w:val="24"/>
          <w:szCs w:val="24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Проект полосы отвода.</w:t>
      </w:r>
    </w:p>
    <w:p w:rsidR="009B4A71" w:rsidRPr="000637FC" w:rsidRDefault="009B4A71" w:rsidP="00A47976">
      <w:pPr>
        <w:pStyle w:val="af2"/>
        <w:numPr>
          <w:ilvl w:val="0"/>
          <w:numId w:val="9"/>
        </w:numPr>
        <w:tabs>
          <w:tab w:val="num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Привести в текстовой части </w:t>
      </w:r>
    </w:p>
    <w:p w:rsidR="009B4A71" w:rsidRPr="000637FC" w:rsidRDefault="009B4A71" w:rsidP="00A47976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9B4A71" w:rsidRPr="000637FC" w:rsidRDefault="009B4A71" w:rsidP="00A47976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:rsidR="009B4A71" w:rsidRPr="000637FC" w:rsidRDefault="009B4A71" w:rsidP="00A47976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9B4A71" w:rsidRPr="000637FC" w:rsidRDefault="009B4A71" w:rsidP="00A47976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9B4A71" w:rsidRPr="000637FC" w:rsidRDefault="009B4A71" w:rsidP="00A47976">
      <w:pPr>
        <w:pStyle w:val="af2"/>
        <w:numPr>
          <w:ilvl w:val="0"/>
          <w:numId w:val="9"/>
        </w:numPr>
        <w:suppressAutoHyphens w:val="0"/>
        <w:spacing w:line="211" w:lineRule="auto"/>
        <w:ind w:left="993" w:hanging="284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Привести в графической части</w:t>
      </w:r>
    </w:p>
    <w:p w:rsidR="009B4A71" w:rsidRPr="000637FC" w:rsidRDefault="009B4A71" w:rsidP="00A47976">
      <w:pPr>
        <w:pStyle w:val="af2"/>
        <w:numPr>
          <w:ilvl w:val="0"/>
          <w:numId w:val="16"/>
        </w:numPr>
        <w:suppressAutoHyphens w:val="0"/>
        <w:spacing w:line="211" w:lineRule="auto"/>
        <w:ind w:left="0" w:firstLine="709"/>
        <w:contextualSpacing/>
        <w:jc w:val="both"/>
        <w:rPr>
          <w:i/>
          <w:sz w:val="24"/>
          <w:szCs w:val="24"/>
        </w:rPr>
      </w:pPr>
      <w:r w:rsidRPr="000637FC">
        <w:rPr>
          <w:sz w:val="24"/>
          <w:szCs w:val="24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9B4A71" w:rsidRPr="000637FC" w:rsidRDefault="009B4A71" w:rsidP="00A47976">
      <w:pPr>
        <w:pStyle w:val="af2"/>
        <w:numPr>
          <w:ilvl w:val="0"/>
          <w:numId w:val="11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схему планировочной организации земельного участка, план трассы на действующем топоматериале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9B4A71" w:rsidRPr="000637FC" w:rsidRDefault="009B4A71" w:rsidP="00A47976">
      <w:pPr>
        <w:pStyle w:val="af2"/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9B4A71" w:rsidRPr="000637FC" w:rsidRDefault="009B4A71" w:rsidP="00A47976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9B4A71" w:rsidRPr="000637FC" w:rsidRDefault="009B4A71" w:rsidP="00A47976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D85D75" w:rsidRPr="000637FC">
        <w:rPr>
          <w:bCs/>
          <w:iCs/>
          <w:sz w:val="24"/>
          <w:szCs w:val="24"/>
        </w:rPr>
        <w:t>Россети Центр и Приволжье</w:t>
      </w:r>
      <w:r w:rsidRPr="000637FC">
        <w:rPr>
          <w:bCs/>
          <w:iCs/>
          <w:sz w:val="24"/>
          <w:szCs w:val="24"/>
        </w:rPr>
        <w:t>» – филиал «Нижновэнерго»  и обоснованием отсутствия возможности размещения объектов энергетики на муниципальных землях.</w:t>
      </w:r>
    </w:p>
    <w:p w:rsidR="009B4A71" w:rsidRPr="000637FC" w:rsidRDefault="009B4A71" w:rsidP="00A47976">
      <w:pPr>
        <w:pStyle w:val="af2"/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</w:t>
      </w:r>
      <w:r w:rsidRPr="000637FC">
        <w:rPr>
          <w:bCs/>
          <w:i/>
          <w:iCs/>
          <w:sz w:val="24"/>
          <w:szCs w:val="24"/>
        </w:rPr>
        <w:t>при проектировании ЛЭП</w:t>
      </w:r>
      <w:r w:rsidRPr="000637FC">
        <w:rPr>
          <w:bCs/>
          <w:iCs/>
          <w:sz w:val="24"/>
          <w:szCs w:val="24"/>
        </w:rPr>
        <w:t>).</w:t>
      </w:r>
    </w:p>
    <w:p w:rsidR="009B4A71" w:rsidRPr="000637FC" w:rsidRDefault="009B4A71" w:rsidP="00A47976">
      <w:pPr>
        <w:pStyle w:val="af2"/>
        <w:numPr>
          <w:ilvl w:val="0"/>
          <w:numId w:val="9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Привести в текстовой части</w:t>
      </w:r>
    </w:p>
    <w:p w:rsidR="009B4A71" w:rsidRPr="000637FC" w:rsidRDefault="009B4A71" w:rsidP="00A479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:rsidR="009B4A71" w:rsidRPr="000637FC" w:rsidRDefault="009B4A71" w:rsidP="00A479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9B4A71" w:rsidRPr="000637FC" w:rsidRDefault="009B4A71" w:rsidP="00A479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:rsidR="009B4A71" w:rsidRPr="000637FC" w:rsidRDefault="009B4A71" w:rsidP="00A479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описание конструкций фундаментов, опор;</w:t>
      </w:r>
    </w:p>
    <w:p w:rsidR="009B4A71" w:rsidRPr="000637FC" w:rsidRDefault="009B4A71" w:rsidP="00A479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9B4A71" w:rsidRPr="000637FC" w:rsidRDefault="009B4A71" w:rsidP="00A479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9B4A71" w:rsidRPr="000637FC" w:rsidRDefault="009B4A71" w:rsidP="00A479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lastRenderedPageBreak/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0637FC">
        <w:rPr>
          <w:i/>
          <w:sz w:val="24"/>
          <w:szCs w:val="24"/>
        </w:rPr>
        <w:t>в случае если предусмотрено ТУ</w:t>
      </w:r>
      <w:r w:rsidRPr="000637FC">
        <w:rPr>
          <w:sz w:val="24"/>
          <w:szCs w:val="24"/>
        </w:rPr>
        <w:t xml:space="preserve">. </w:t>
      </w:r>
    </w:p>
    <w:p w:rsidR="009B4A71" w:rsidRPr="000637FC" w:rsidRDefault="009B4A71" w:rsidP="00A47976">
      <w:pPr>
        <w:pStyle w:val="af2"/>
        <w:numPr>
          <w:ilvl w:val="0"/>
          <w:numId w:val="9"/>
        </w:numPr>
        <w:suppressAutoHyphens w:val="0"/>
        <w:spacing w:line="211" w:lineRule="auto"/>
        <w:ind w:left="993" w:hanging="284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Привести в графической части</w:t>
      </w:r>
    </w:p>
    <w:p w:rsidR="009B4A71" w:rsidRPr="000637FC" w:rsidRDefault="009B4A71" w:rsidP="00A479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9B4A71" w:rsidRPr="000637FC" w:rsidRDefault="009B4A71" w:rsidP="00A479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9B4A71" w:rsidRPr="000637FC" w:rsidRDefault="009B4A71" w:rsidP="00A479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9B4A71" w:rsidRPr="000637FC" w:rsidRDefault="009B4A71" w:rsidP="00A479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схемы крепления опор (при необходимости);</w:t>
      </w:r>
    </w:p>
    <w:p w:rsidR="009B4A71" w:rsidRPr="000637FC" w:rsidRDefault="009B4A71" w:rsidP="00A479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</w:t>
      </w:r>
      <w:r w:rsidRPr="000637FC">
        <w:rPr>
          <w:bCs/>
          <w:iCs/>
          <w:sz w:val="24"/>
          <w:szCs w:val="24"/>
        </w:rPr>
        <w:t>рофили пересечений с инженерными коммуникациями;</w:t>
      </w:r>
    </w:p>
    <w:p w:rsidR="009B4A71" w:rsidRPr="000637FC" w:rsidRDefault="009B4A71" w:rsidP="00A479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 w:rsidRPr="000637FC">
        <w:rPr>
          <w:sz w:val="24"/>
          <w:szCs w:val="24"/>
        </w:rPr>
        <w:t>(разъединитель, реклоузер).</w:t>
      </w:r>
      <w:r w:rsidRPr="000637FC">
        <w:rPr>
          <w:bCs/>
          <w:iCs/>
          <w:sz w:val="24"/>
          <w:szCs w:val="24"/>
        </w:rPr>
        <w:t xml:space="preserve"> 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Pr="000637FC">
        <w:rPr>
          <w:bCs/>
          <w:i/>
          <w:iCs/>
          <w:sz w:val="24"/>
          <w:szCs w:val="24"/>
        </w:rPr>
        <w:t>при проектировании ТП/РП/РТП</w:t>
      </w:r>
      <w:r w:rsidRPr="000637FC">
        <w:rPr>
          <w:bCs/>
          <w:iCs/>
          <w:sz w:val="24"/>
          <w:szCs w:val="24"/>
        </w:rPr>
        <w:t>)</w:t>
      </w:r>
    </w:p>
    <w:p w:rsidR="009B4A71" w:rsidRPr="000637FC" w:rsidRDefault="009B4A71" w:rsidP="00A47976">
      <w:pPr>
        <w:pStyle w:val="af2"/>
        <w:numPr>
          <w:ilvl w:val="0"/>
          <w:numId w:val="9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Привести в текстовой части</w:t>
      </w:r>
    </w:p>
    <w:p w:rsidR="009B4A71" w:rsidRPr="000637FC" w:rsidRDefault="009B4A71" w:rsidP="00A47976">
      <w:pPr>
        <w:pStyle w:val="af2"/>
        <w:numPr>
          <w:ilvl w:val="0"/>
          <w:numId w:val="2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сведения о количестве электроприемников, их установленной и расчетной мощности;</w:t>
      </w:r>
    </w:p>
    <w:p w:rsidR="009B4A71" w:rsidRPr="000637FC" w:rsidRDefault="009B4A71" w:rsidP="00A47976">
      <w:pPr>
        <w:pStyle w:val="af2"/>
        <w:numPr>
          <w:ilvl w:val="0"/>
          <w:numId w:val="2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9B4A71" w:rsidRPr="000637FC" w:rsidRDefault="009B4A71" w:rsidP="00A47976">
      <w:pPr>
        <w:pStyle w:val="af2"/>
        <w:numPr>
          <w:ilvl w:val="0"/>
          <w:numId w:val="2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9B4A71" w:rsidRPr="000637FC" w:rsidRDefault="009B4A71" w:rsidP="00A47976">
      <w:pPr>
        <w:pStyle w:val="af2"/>
        <w:numPr>
          <w:ilvl w:val="0"/>
          <w:numId w:val="2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решения по молниезащите и заземлению, в т.ч. выбор и расчет ЗУ;</w:t>
      </w:r>
    </w:p>
    <w:p w:rsidR="009B4A71" w:rsidRPr="000637FC" w:rsidRDefault="009B4A71" w:rsidP="00A47976">
      <w:pPr>
        <w:pStyle w:val="af2"/>
        <w:numPr>
          <w:ilvl w:val="0"/>
          <w:numId w:val="9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Привести в графической части</w:t>
      </w:r>
    </w:p>
    <w:p w:rsidR="009B4A71" w:rsidRPr="000637FC" w:rsidRDefault="009B4A71" w:rsidP="00A47976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  <w:lang w:val="x-none"/>
        </w:rPr>
      </w:pPr>
      <w:r w:rsidRPr="000637FC">
        <w:rPr>
          <w:sz w:val="24"/>
          <w:szCs w:val="24"/>
        </w:rPr>
        <w:t>однолинейную схему площадного объекта;</w:t>
      </w:r>
    </w:p>
    <w:p w:rsidR="009B4A71" w:rsidRPr="000637FC" w:rsidRDefault="009B4A71" w:rsidP="00A47976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  <w:lang w:val="x-none"/>
        </w:rPr>
      </w:pPr>
      <w:r w:rsidRPr="000637FC">
        <w:rPr>
          <w:sz w:val="24"/>
          <w:szCs w:val="24"/>
        </w:rPr>
        <w:t xml:space="preserve">компоновочные и электротехнические решения площадного объекта. </w:t>
      </w:r>
      <w:r w:rsidRPr="000637FC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0637FC">
        <w:rPr>
          <w:sz w:val="24"/>
          <w:szCs w:val="24"/>
        </w:rPr>
        <w:t>;</w:t>
      </w:r>
    </w:p>
    <w:p w:rsidR="009B4A71" w:rsidRPr="000637FC" w:rsidRDefault="009B4A71" w:rsidP="00A47976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  <w:lang w:val="x-none"/>
        </w:rPr>
      </w:pPr>
      <w:r w:rsidRPr="000637FC">
        <w:rPr>
          <w:sz w:val="24"/>
          <w:szCs w:val="24"/>
        </w:rPr>
        <w:t>решения по  заземлению и т.д.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Проект организации строительства:</w:t>
      </w:r>
    </w:p>
    <w:p w:rsidR="009B4A71" w:rsidRPr="000637FC" w:rsidRDefault="009B4A71" w:rsidP="00A47976">
      <w:pPr>
        <w:numPr>
          <w:ilvl w:val="0"/>
          <w:numId w:val="14"/>
        </w:numPr>
        <w:tabs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9B4A71" w:rsidRPr="000637FC" w:rsidRDefault="009B4A71" w:rsidP="00A47976">
      <w:pPr>
        <w:numPr>
          <w:ilvl w:val="0"/>
          <w:numId w:val="14"/>
        </w:numPr>
        <w:tabs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9B4A71" w:rsidRPr="000637FC" w:rsidRDefault="009B4A71" w:rsidP="00A47976">
      <w:pPr>
        <w:numPr>
          <w:ilvl w:val="0"/>
          <w:numId w:val="14"/>
        </w:numPr>
        <w:tabs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9B4A71" w:rsidRPr="000637FC" w:rsidRDefault="009B4A71" w:rsidP="00A47976">
      <w:pPr>
        <w:numPr>
          <w:ilvl w:val="0"/>
          <w:numId w:val="14"/>
        </w:numPr>
        <w:tabs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9B4A71" w:rsidRPr="000637FC" w:rsidRDefault="009B4A71" w:rsidP="00A47976">
      <w:pPr>
        <w:numPr>
          <w:ilvl w:val="0"/>
          <w:numId w:val="15"/>
        </w:numPr>
        <w:tabs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142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линейного объекта или его части).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142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Мероприятия по охране окружающей среды.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142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142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Pr="000637FC">
        <w:rPr>
          <w:bCs/>
          <w:i/>
          <w:iCs/>
          <w:sz w:val="24"/>
          <w:szCs w:val="24"/>
        </w:rPr>
        <w:t xml:space="preserve">при необходимости, </w:t>
      </w:r>
      <w:r w:rsidRPr="000637FC">
        <w:rPr>
          <w:bCs/>
          <w:i/>
          <w:sz w:val="24"/>
          <w:szCs w:val="24"/>
        </w:rPr>
        <w:t>при соответствующем обосновании</w:t>
      </w:r>
      <w:r w:rsidRPr="000637FC">
        <w:rPr>
          <w:bCs/>
          <w:iCs/>
          <w:sz w:val="24"/>
          <w:szCs w:val="24"/>
        </w:rPr>
        <w:t>).</w:t>
      </w:r>
    </w:p>
    <w:p w:rsidR="009B4A71" w:rsidRPr="000637FC" w:rsidRDefault="009B4A71" w:rsidP="00A47976">
      <w:pPr>
        <w:pStyle w:val="af2"/>
        <w:spacing w:line="211" w:lineRule="auto"/>
        <w:ind w:left="709"/>
        <w:contextualSpacing/>
        <w:jc w:val="both"/>
        <w:rPr>
          <w:sz w:val="24"/>
          <w:szCs w:val="24"/>
        </w:rPr>
      </w:pPr>
    </w:p>
    <w:p w:rsidR="009B4A71" w:rsidRPr="000637FC" w:rsidRDefault="009B4A71" w:rsidP="002F273A">
      <w:pPr>
        <w:pStyle w:val="ac"/>
        <w:numPr>
          <w:ilvl w:val="1"/>
          <w:numId w:val="3"/>
        </w:numPr>
        <w:spacing w:line="211" w:lineRule="auto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Требования к сметной документации</w:t>
      </w:r>
    </w:p>
    <w:p w:rsidR="009B4A71" w:rsidRPr="000637FC" w:rsidRDefault="009B4A71" w:rsidP="00A47976">
      <w:pPr>
        <w:pStyle w:val="ac"/>
        <w:tabs>
          <w:tab w:val="left" w:pos="1134"/>
          <w:tab w:val="left" w:pos="1276"/>
        </w:tabs>
        <w:spacing w:line="211" w:lineRule="auto"/>
        <w:ind w:left="0" w:firstLine="709"/>
        <w:jc w:val="both"/>
        <w:rPr>
          <w:bCs/>
          <w:sz w:val="24"/>
          <w:szCs w:val="24"/>
        </w:rPr>
      </w:pP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lastRenderedPageBreak/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</w:t>
      </w:r>
      <w:r w:rsidRPr="000637FC">
        <w:rPr>
          <w:color w:val="000000"/>
          <w:sz w:val="24"/>
          <w:szCs w:val="24"/>
        </w:rPr>
        <w:t xml:space="preserve">ри формировании сметной стоимости СМР и ПНР руководствоваться </w:t>
      </w:r>
      <w:r w:rsidRPr="000637FC">
        <w:rPr>
          <w:sz w:val="24"/>
          <w:szCs w:val="28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</w:t>
      </w:r>
      <w:r w:rsidRPr="000637FC">
        <w:rPr>
          <w:color w:val="000000"/>
          <w:sz w:val="24"/>
          <w:szCs w:val="24"/>
        </w:rPr>
        <w:t xml:space="preserve"> утв. </w:t>
      </w:r>
      <w:r w:rsidRPr="000637FC">
        <w:rPr>
          <w:sz w:val="24"/>
          <w:szCs w:val="28"/>
        </w:rPr>
        <w:t>приказом Минстроя России от 04.08.2020 № 421/пр (Далее - Методика Ценообразования). Сметы должны быть составлены с использованием СНБ ТЕР по Нижегородской области в актуальной редакции на момент сдачи-приемки ПСД.</w:t>
      </w:r>
      <w:r w:rsidRPr="000637FC">
        <w:rPr>
          <w:color w:val="000000"/>
          <w:sz w:val="24"/>
          <w:szCs w:val="24"/>
        </w:rPr>
        <w:t xml:space="preserve"> </w:t>
      </w: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С</w:t>
      </w:r>
      <w:r w:rsidRPr="000637FC">
        <w:rPr>
          <w:sz w:val="24"/>
          <w:szCs w:val="24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0637FC">
        <w:rPr>
          <w:color w:val="000000"/>
          <w:sz w:val="24"/>
          <w:szCs w:val="24"/>
        </w:rPr>
        <w:t>сложившемся ко времени составления смет</w:t>
      </w:r>
      <w:r w:rsidRPr="000637FC">
        <w:rPr>
          <w:sz w:val="24"/>
          <w:szCs w:val="24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К сметной документации прилагаются и являются ее неотъемлемыми частями: пояснительная записка, ведомости объемов работ, а также все обосновывающие документы</w:t>
      </w: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Стоимость материальных ресурсов, не учтенных расценками, определяется на основании сборника территориальных цен на материалы, изделия, конструкции и оборудование, применяемые в строительстве (ТССЦ) или в текущем уровне цен на основании сравнительного анализа не менее чем от трех поставщиков на каждую номенклатурную позицию при условии непревышения цены минимального ТКП значений указанных в справочнике  материально-технических ресурсов на базе ERP SAP ПАО «МРСК Центра и Приволжья». Аналогично по оборудованию. Материальным ресурсам и оборудованию, цена которых определена по результатам конъюнктурного анализа, присевается код в соответствии с п.23 Методики Ценообразования, ссылки на «прайс-лист» или «ТКП №» не допускаются. Коммерческие предложения от поставщиков должны быть получены в период, не превышающий 6 месяцев до момента определения сметной стоимости. Конъюнктурный  анализ проводится по данным производителей (поставщиков) соответствующего субъекта Российской Федерации (Нижегородская область). Результаты конъюнктурного анализа оформляются в соответствии с рекомендуемой формой, приведенной в Приложении № 1 к Методике Ценообразования.</w:t>
      </w: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0637FC">
        <w:rPr>
          <w:sz w:val="24"/>
          <w:szCs w:val="28"/>
        </w:rPr>
        <w:t>Транспортные расходы по оборудованию принимать в размере не более 3% от отпускной цены на такое оборудование. Транспортные расходы по доставке материалов определяются на основании расчета, при этом все данные о расстоянии перевозки, классе груза, наличии погрузо-разгрузочных работ должны быть обоснованы в проекте. Отдельные элементы транспортных затрат, стоимость которых невозможно определить на основании СНБ ТЕР, могут определяться по результатам конъюнктурного анализа на основании данных о текущей стоимости или на основании установленных тарифов на такие услуги.</w:t>
      </w: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0637FC">
        <w:rPr>
          <w:bCs/>
          <w:iCs/>
          <w:color w:val="000000"/>
          <w:sz w:val="24"/>
          <w:szCs w:val="24"/>
        </w:rPr>
        <w:t xml:space="preserve">В случае </w:t>
      </w:r>
      <w:r w:rsidRPr="000637FC">
        <w:rPr>
          <w:color w:val="000000"/>
          <w:sz w:val="24"/>
          <w:szCs w:val="24"/>
        </w:rPr>
        <w:t>оснащения присоединяемых объектов средствами коммерческого учета электрической энергии</w:t>
      </w:r>
      <w:r w:rsidRPr="000637FC">
        <w:rPr>
          <w:bCs/>
          <w:iCs/>
          <w:color w:val="000000"/>
          <w:sz w:val="24"/>
          <w:szCs w:val="24"/>
        </w:rPr>
        <w:t xml:space="preserve">, предусмотренного </w:t>
      </w:r>
      <w:r w:rsidRPr="000637FC">
        <w:rPr>
          <w:color w:val="000000"/>
          <w:sz w:val="24"/>
          <w:szCs w:val="24"/>
        </w:rPr>
        <w:t>Федеральным законом от 27.12.2018 № 522-ФЗ</w:t>
      </w:r>
      <w:r w:rsidRPr="000637FC">
        <w:rPr>
          <w:bCs/>
          <w:iCs/>
          <w:color w:val="000000"/>
          <w:sz w:val="24"/>
          <w:szCs w:val="24"/>
        </w:rPr>
        <w:t xml:space="preserve">, </w:t>
      </w:r>
      <w:r w:rsidRPr="000637FC">
        <w:rPr>
          <w:color w:val="000000"/>
          <w:sz w:val="24"/>
          <w:szCs w:val="24"/>
        </w:rPr>
        <w:t>установка средств учета</w:t>
      </w:r>
      <w:r w:rsidRPr="000637FC">
        <w:rPr>
          <w:bCs/>
          <w:iCs/>
          <w:color w:val="000000"/>
          <w:sz w:val="24"/>
          <w:szCs w:val="24"/>
        </w:rPr>
        <w:t xml:space="preserve"> оформляется </w:t>
      </w:r>
      <w:r w:rsidRPr="000637FC">
        <w:rPr>
          <w:color w:val="000000"/>
          <w:sz w:val="24"/>
          <w:szCs w:val="24"/>
        </w:rPr>
        <w:t>отдельной локальной сметой</w:t>
      </w:r>
      <w:r w:rsidRPr="000637FC">
        <w:rPr>
          <w:bCs/>
          <w:iCs/>
          <w:color w:val="000000"/>
          <w:sz w:val="24"/>
          <w:szCs w:val="24"/>
        </w:rPr>
        <w:t xml:space="preserve">. </w:t>
      </w:r>
    </w:p>
    <w:p w:rsidR="009B4A71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</w:t>
      </w:r>
      <w:r w:rsidRPr="000637FC">
        <w:rPr>
          <w:sz w:val="24"/>
          <w:szCs w:val="24"/>
          <w:lang w:val="en-US"/>
        </w:rPr>
        <w:t>USB</w:t>
      </w:r>
      <w:r w:rsidRPr="000637FC">
        <w:rPr>
          <w:sz w:val="24"/>
          <w:szCs w:val="24"/>
        </w:rPr>
        <w:t xml:space="preserve"> - носителе: один в формате </w:t>
      </w:r>
      <w:r w:rsidRPr="000637FC">
        <w:rPr>
          <w:sz w:val="24"/>
          <w:szCs w:val="24"/>
          <w:lang w:val="en-US"/>
        </w:rPr>
        <w:t>PDF</w:t>
      </w:r>
      <w:r w:rsidRPr="000637FC">
        <w:rPr>
          <w:sz w:val="24"/>
          <w:szCs w:val="24"/>
        </w:rPr>
        <w:t xml:space="preserve">, а второй в формате </w:t>
      </w:r>
      <w:r w:rsidRPr="000637FC">
        <w:rPr>
          <w:sz w:val="24"/>
          <w:szCs w:val="24"/>
          <w:lang w:val="en-US"/>
        </w:rPr>
        <w:t>Excel</w:t>
      </w:r>
      <w:r w:rsidRPr="000637FC">
        <w:rPr>
          <w:sz w:val="24"/>
          <w:szCs w:val="24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проектной документацией)</w:t>
      </w:r>
      <w:r w:rsidR="009B4A71" w:rsidRPr="000637FC">
        <w:rPr>
          <w:sz w:val="24"/>
          <w:szCs w:val="24"/>
        </w:rPr>
        <w:t>;</w:t>
      </w:r>
    </w:p>
    <w:p w:rsidR="009B4A71" w:rsidRPr="000637FC" w:rsidRDefault="009B4A71" w:rsidP="00A47976">
      <w:pPr>
        <w:pStyle w:val="af2"/>
        <w:spacing w:line="211" w:lineRule="auto"/>
        <w:ind w:left="709"/>
        <w:contextualSpacing/>
        <w:jc w:val="both"/>
        <w:rPr>
          <w:sz w:val="24"/>
          <w:szCs w:val="24"/>
        </w:rPr>
      </w:pPr>
    </w:p>
    <w:p w:rsidR="009B4A71" w:rsidRPr="000637FC" w:rsidRDefault="009B4A71" w:rsidP="002F273A">
      <w:pPr>
        <w:pStyle w:val="af2"/>
        <w:widowControl w:val="0"/>
        <w:numPr>
          <w:ilvl w:val="1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Требования к рабочей документации</w:t>
      </w:r>
    </w:p>
    <w:p w:rsidR="009B4A71" w:rsidRPr="000637FC" w:rsidRDefault="009B4A71" w:rsidP="00A47976">
      <w:pPr>
        <w:pStyle w:val="af2"/>
        <w:widowControl w:val="0"/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lastRenderedPageBreak/>
        <w:t>При выполнении рабочей документации необходимо   руководствоваться положениями ГОСТ Р 21.1101-2013. Рабочая документация включает в себя следующие документы и материалы:</w:t>
      </w:r>
    </w:p>
    <w:p w:rsidR="009B4A71" w:rsidRPr="000637FC" w:rsidRDefault="009B4A71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9B4A71" w:rsidRPr="000637FC" w:rsidRDefault="009B4A71" w:rsidP="002F273A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Схема нормального режима ВЛ 0,4-</w:t>
      </w:r>
      <w:r w:rsidRPr="000637FC">
        <w:rPr>
          <w:bCs/>
          <w:sz w:val="24"/>
          <w:szCs w:val="24"/>
        </w:rPr>
        <w:t>10 (6) кВ и поопорная схема (для реконструируемых ВЛ)</w:t>
      </w:r>
      <w:r w:rsidRPr="000637FC">
        <w:rPr>
          <w:bCs/>
          <w:iCs/>
          <w:sz w:val="24"/>
          <w:szCs w:val="24"/>
        </w:rPr>
        <w:t>.</w:t>
      </w:r>
    </w:p>
    <w:p w:rsidR="009B4A71" w:rsidRPr="000637FC" w:rsidRDefault="009B4A71" w:rsidP="002F273A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Паспорт ЛЭП, план трассы, профили переходов через инженерные коммуникации, ведомости опор, фундаментов.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993"/>
        </w:tabs>
        <w:spacing w:line="211" w:lineRule="auto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9B4A71" w:rsidRPr="000637FC" w:rsidRDefault="009B4A71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 xml:space="preserve">Прилагаемые документы: </w:t>
      </w:r>
    </w:p>
    <w:p w:rsidR="009B4A71" w:rsidRPr="000637FC" w:rsidRDefault="009B4A71" w:rsidP="00A47976">
      <w:pPr>
        <w:pStyle w:val="ac"/>
        <w:numPr>
          <w:ilvl w:val="0"/>
          <w:numId w:val="24"/>
        </w:numPr>
        <w:spacing w:line="211" w:lineRule="auto"/>
        <w:ind w:left="709" w:firstLine="0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типовые проекты на ВЛ, ТП и РП с привязкой к конкретному объекту;</w:t>
      </w:r>
    </w:p>
    <w:p w:rsidR="009B4A71" w:rsidRPr="000637FC" w:rsidRDefault="0081721E" w:rsidP="00A47976">
      <w:pPr>
        <w:pStyle w:val="ac"/>
        <w:numPr>
          <w:ilvl w:val="0"/>
          <w:numId w:val="24"/>
        </w:numPr>
        <w:spacing w:line="211" w:lineRule="auto"/>
        <w:ind w:left="709" w:firstLine="0"/>
        <w:jc w:val="both"/>
        <w:rPr>
          <w:bCs/>
          <w:iCs/>
          <w:sz w:val="24"/>
          <w:szCs w:val="24"/>
        </w:rPr>
      </w:pPr>
      <w:hyperlink r:id="rId8" w:tooltip="Спецификация оборудования" w:history="1">
        <w:r w:rsidR="009B4A71" w:rsidRPr="000637FC">
          <w:rPr>
            <w:sz w:val="24"/>
            <w:szCs w:val="24"/>
          </w:rPr>
          <w:t>спецификации оборудования</w:t>
        </w:r>
      </w:hyperlink>
      <w:r w:rsidR="009B4A71" w:rsidRPr="000637FC">
        <w:rPr>
          <w:sz w:val="24"/>
          <w:szCs w:val="24"/>
        </w:rPr>
        <w:t>, изделий и материалов по ГОСТ 21.110-95;</w:t>
      </w:r>
    </w:p>
    <w:p w:rsidR="009B4A71" w:rsidRPr="000637FC" w:rsidRDefault="009B4A71" w:rsidP="00A47976">
      <w:pPr>
        <w:pStyle w:val="ac"/>
        <w:numPr>
          <w:ilvl w:val="0"/>
          <w:numId w:val="24"/>
        </w:numPr>
        <w:spacing w:line="211" w:lineRule="auto"/>
        <w:ind w:left="709" w:firstLine="0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 xml:space="preserve">опросные листы; </w:t>
      </w:r>
    </w:p>
    <w:p w:rsidR="009B4A71" w:rsidRPr="000637FC" w:rsidRDefault="009B4A71" w:rsidP="00A47976">
      <w:pPr>
        <w:pStyle w:val="ac"/>
        <w:numPr>
          <w:ilvl w:val="0"/>
          <w:numId w:val="24"/>
        </w:numPr>
        <w:spacing w:line="211" w:lineRule="auto"/>
        <w:ind w:left="709" w:firstLine="0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рабочие чертежи конструкций и деталей и т.д.</w:t>
      </w:r>
    </w:p>
    <w:p w:rsidR="009B4A71" w:rsidRPr="000637FC" w:rsidRDefault="009B4A71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ЗИП и аварийный резерв (при обосновании).</w:t>
      </w:r>
    </w:p>
    <w:p w:rsidR="009B4A71" w:rsidRPr="000637FC" w:rsidRDefault="009B4A71" w:rsidP="00A47976">
      <w:pPr>
        <w:pStyle w:val="af2"/>
        <w:spacing w:line="211" w:lineRule="auto"/>
        <w:ind w:left="709"/>
        <w:contextualSpacing/>
        <w:jc w:val="both"/>
        <w:rPr>
          <w:sz w:val="24"/>
          <w:szCs w:val="24"/>
        </w:rPr>
      </w:pPr>
    </w:p>
    <w:p w:rsidR="002B2262" w:rsidRPr="000637FC" w:rsidRDefault="009B4A71" w:rsidP="002F273A">
      <w:pPr>
        <w:pStyle w:val="ac"/>
        <w:numPr>
          <w:ilvl w:val="1"/>
          <w:numId w:val="3"/>
        </w:numPr>
        <w:spacing w:line="211" w:lineRule="auto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  </w:t>
      </w:r>
      <w:r w:rsidR="002B2262" w:rsidRPr="000637FC">
        <w:rPr>
          <w:bCs/>
          <w:iCs/>
          <w:sz w:val="24"/>
          <w:szCs w:val="24"/>
        </w:rPr>
        <w:t xml:space="preserve">  Требования к оформлению проектной документации</w:t>
      </w:r>
    </w:p>
    <w:p w:rsidR="002B2262" w:rsidRPr="000637FC" w:rsidRDefault="002B2262" w:rsidP="002F273A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2B2262" w:rsidRPr="000637FC" w:rsidRDefault="002B2262" w:rsidP="002F273A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2B2262" w:rsidRPr="000637FC" w:rsidRDefault="002B2262" w:rsidP="002F273A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2B2262" w:rsidRPr="000637FC" w:rsidRDefault="002B2262" w:rsidP="002F273A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Согласованную Заказчиком и всеми заинтересованными лицами проектную документацию (ПД и РД)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Officе, AutoCAD, </w:t>
      </w:r>
      <w:r w:rsidRPr="000637FC">
        <w:rPr>
          <w:sz w:val="24"/>
          <w:szCs w:val="24"/>
          <w:lang w:val="en-US"/>
        </w:rPr>
        <w:t>NanoCAD</w:t>
      </w:r>
      <w:r w:rsidRPr="000637FC">
        <w:rPr>
          <w:sz w:val="24"/>
          <w:szCs w:val="24"/>
        </w:rPr>
        <w:t xml:space="preserve"> и др. Кроме того, чертежи принципиальных, монтажных схем РЗА, входящих в состав проектной документации, предоставлять в электронном виде в формате Microsoft Visio.</w:t>
      </w:r>
    </w:p>
    <w:p w:rsidR="002B2262" w:rsidRPr="000637FC" w:rsidRDefault="002B2262" w:rsidP="002F273A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2B2262" w:rsidRPr="000637FC" w:rsidRDefault="002B2262" w:rsidP="002F273A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Не допускается передача проектной документации в формате PDF с пофайловым разделением страниц.</w:t>
      </w:r>
    </w:p>
    <w:p w:rsidR="002B2262" w:rsidRPr="000637FC" w:rsidRDefault="002B2262" w:rsidP="002F273A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В проектной документации должны использоваться утвержденные диспетчерские наименования объектов.</w:t>
      </w:r>
    </w:p>
    <w:p w:rsidR="002B2262" w:rsidRPr="000637FC" w:rsidRDefault="002B2262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2B2262" w:rsidRPr="000637FC" w:rsidRDefault="002B2262" w:rsidP="00A47976">
      <w:pPr>
        <w:pStyle w:val="af2"/>
        <w:tabs>
          <w:tab w:val="left" w:pos="993"/>
        </w:tabs>
        <w:suppressAutoHyphens w:val="0"/>
        <w:spacing w:line="211" w:lineRule="auto"/>
        <w:ind w:left="709"/>
        <w:contextualSpacing/>
        <w:jc w:val="both"/>
        <w:rPr>
          <w:sz w:val="24"/>
          <w:szCs w:val="24"/>
        </w:rPr>
      </w:pPr>
    </w:p>
    <w:p w:rsidR="002B2262" w:rsidRPr="000637FC" w:rsidRDefault="002B2262" w:rsidP="002F273A">
      <w:pPr>
        <w:pStyle w:val="ac"/>
        <w:numPr>
          <w:ilvl w:val="1"/>
          <w:numId w:val="3"/>
        </w:numPr>
        <w:spacing w:line="211" w:lineRule="auto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lastRenderedPageBreak/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Выбор типов оборудования осуществляется  по согласованию с Заказчиком.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При проектировании объектов распределительной сети 0,4 - -6(10) кВ принять основные требования к оборудованию в соответствии с Типовыми техническими заданиями на поставку оборудования ПАО «МРСК Центра» / ПАО «МРСК Центра и Приволжья», окончательно уточнить на стадии проектирования. 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tabs>
          <w:tab w:val="left" w:pos="1701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Основные требования к ВЛ 6 (10)  кВ:</w:t>
      </w:r>
    </w:p>
    <w:p w:rsidR="002B2262" w:rsidRPr="000637FC" w:rsidRDefault="002B2262" w:rsidP="00A47976">
      <w:pPr>
        <w:pStyle w:val="ac"/>
        <w:tabs>
          <w:tab w:val="left" w:pos="1560"/>
        </w:tabs>
        <w:spacing w:line="211" w:lineRule="auto"/>
        <w:ind w:left="709" w:firstLine="0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3260"/>
      </w:tblGrid>
      <w:tr w:rsidR="002B2262" w:rsidRPr="000637FC" w:rsidTr="002B2262">
        <w:trPr>
          <w:tblHeader/>
        </w:trPr>
        <w:tc>
          <w:tcPr>
            <w:tcW w:w="6663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Наименование параметра</w:t>
            </w:r>
          </w:p>
        </w:tc>
        <w:tc>
          <w:tcPr>
            <w:tcW w:w="3260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Значение</w:t>
            </w:r>
          </w:p>
        </w:tc>
      </w:tr>
      <w:tr w:rsidR="002B2262" w:rsidRPr="000637FC" w:rsidTr="002B2262">
        <w:tc>
          <w:tcPr>
            <w:tcW w:w="6663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both"/>
            </w:pPr>
            <w:r w:rsidRPr="000637FC">
              <w:t>Напряжение, кВ</w:t>
            </w:r>
          </w:p>
        </w:tc>
        <w:tc>
          <w:tcPr>
            <w:tcW w:w="3260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6 (10) кВ</w:t>
            </w:r>
          </w:p>
        </w:tc>
      </w:tr>
      <w:tr w:rsidR="002B2262" w:rsidRPr="000637FC" w:rsidTr="00574A75">
        <w:trPr>
          <w:trHeight w:val="213"/>
        </w:trPr>
        <w:tc>
          <w:tcPr>
            <w:tcW w:w="6663" w:type="dxa"/>
          </w:tcPr>
          <w:p w:rsidR="002B2262" w:rsidRPr="00574A75" w:rsidRDefault="00574A75" w:rsidP="00A47976">
            <w:pPr>
              <w:tabs>
                <w:tab w:val="num" w:pos="1276"/>
              </w:tabs>
              <w:spacing w:line="211" w:lineRule="auto"/>
              <w:jc w:val="both"/>
            </w:pPr>
            <w:r>
              <w:t>Протяженность, км</w:t>
            </w:r>
          </w:p>
        </w:tc>
        <w:tc>
          <w:tcPr>
            <w:tcW w:w="3260" w:type="dxa"/>
          </w:tcPr>
          <w:p w:rsidR="002B2262" w:rsidRPr="00574A75" w:rsidRDefault="00574A75" w:rsidP="00A47976">
            <w:pPr>
              <w:spacing w:line="211" w:lineRule="auto"/>
              <w:jc w:val="center"/>
            </w:pPr>
            <w:r w:rsidRPr="000637FC">
              <w:rPr>
                <w:bCs/>
                <w:color w:val="000000"/>
              </w:rPr>
              <w:t>(уточнить при проектировании)</w:t>
            </w:r>
          </w:p>
        </w:tc>
      </w:tr>
      <w:tr w:rsidR="002B2262" w:rsidRPr="000637FC" w:rsidTr="002B2262">
        <w:tc>
          <w:tcPr>
            <w:tcW w:w="6663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</w:pPr>
            <w:r w:rsidRPr="000637FC">
              <w:t xml:space="preserve">Тип провода </w:t>
            </w:r>
          </w:p>
        </w:tc>
        <w:tc>
          <w:tcPr>
            <w:tcW w:w="3260" w:type="dxa"/>
            <w:vAlign w:val="center"/>
          </w:tcPr>
          <w:p w:rsidR="002B2262" w:rsidRPr="000637FC" w:rsidRDefault="00B710E5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СИП-3</w:t>
            </w:r>
          </w:p>
        </w:tc>
      </w:tr>
      <w:tr w:rsidR="002B2262" w:rsidRPr="000637FC" w:rsidTr="002B2262">
        <w:tc>
          <w:tcPr>
            <w:tcW w:w="6663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both"/>
            </w:pPr>
            <w:r w:rsidRPr="000637FC">
              <w:t>Тип самонесущего кабеля (системы «земля-воздух-вода»)</w:t>
            </w:r>
          </w:p>
        </w:tc>
        <w:tc>
          <w:tcPr>
            <w:tcW w:w="3260" w:type="dxa"/>
          </w:tcPr>
          <w:p w:rsidR="002B2262" w:rsidRPr="000637FC" w:rsidRDefault="00574A75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rPr>
                <w:bCs/>
                <w:color w:val="000000"/>
              </w:rPr>
              <w:t xml:space="preserve"> </w:t>
            </w:r>
            <w:r w:rsidR="002B2262" w:rsidRPr="000637FC">
              <w:rPr>
                <w:bCs/>
                <w:color w:val="000000"/>
              </w:rPr>
              <w:t>(уточнить при проектировании)</w:t>
            </w:r>
          </w:p>
        </w:tc>
      </w:tr>
      <w:tr w:rsidR="002B2262" w:rsidRPr="000637FC" w:rsidTr="002B2262">
        <w:tc>
          <w:tcPr>
            <w:tcW w:w="6663" w:type="dxa"/>
          </w:tcPr>
          <w:p w:rsidR="002B2262" w:rsidRPr="000637FC" w:rsidRDefault="002B2262" w:rsidP="00A47976">
            <w:pPr>
              <w:spacing w:line="211" w:lineRule="auto"/>
            </w:pPr>
            <w:r w:rsidRPr="000637FC">
              <w:t xml:space="preserve">Совместная подвеска </w:t>
            </w:r>
          </w:p>
        </w:tc>
        <w:tc>
          <w:tcPr>
            <w:tcW w:w="3260" w:type="dxa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Нет</w:t>
            </w:r>
          </w:p>
        </w:tc>
      </w:tr>
      <w:tr w:rsidR="00574A75" w:rsidRPr="000637FC" w:rsidTr="006D3873">
        <w:tc>
          <w:tcPr>
            <w:tcW w:w="6663" w:type="dxa"/>
            <w:vAlign w:val="center"/>
          </w:tcPr>
          <w:p w:rsidR="00574A75" w:rsidRPr="00574A75" w:rsidRDefault="00574A75" w:rsidP="00A47976">
            <w:pPr>
              <w:tabs>
                <w:tab w:val="num" w:pos="1276"/>
              </w:tabs>
              <w:spacing w:line="211" w:lineRule="auto"/>
            </w:pPr>
            <w:r>
              <w:t>Сечение провода, мм2</w:t>
            </w:r>
          </w:p>
        </w:tc>
        <w:tc>
          <w:tcPr>
            <w:tcW w:w="3260" w:type="dxa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rPr>
                <w:bCs/>
                <w:color w:val="000000"/>
              </w:rPr>
              <w:t xml:space="preserve"> (уточнить при проектировании)</w:t>
            </w: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</w:pPr>
            <w:r w:rsidRPr="000637FC">
              <w:t>Способ защиты от пережога проводов</w:t>
            </w:r>
          </w:p>
        </w:tc>
        <w:tc>
          <w:tcPr>
            <w:tcW w:w="3260" w:type="dxa"/>
            <w:vAlign w:val="center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ОПН с искровым промежутком или разрядники мультикамерные</w:t>
            </w: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Материал промежуточных опор</w:t>
            </w:r>
          </w:p>
        </w:tc>
        <w:tc>
          <w:tcPr>
            <w:tcW w:w="3260" w:type="dxa"/>
          </w:tcPr>
          <w:p w:rsidR="00574A75" w:rsidRPr="000637FC" w:rsidRDefault="00574A75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ЖБ*</w:t>
            </w: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Материал анкерных опор</w:t>
            </w:r>
          </w:p>
        </w:tc>
        <w:tc>
          <w:tcPr>
            <w:tcW w:w="3260" w:type="dxa"/>
          </w:tcPr>
          <w:p w:rsidR="00574A75" w:rsidRPr="000637FC" w:rsidRDefault="00574A75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ЖБ*</w:t>
            </w: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</w:pPr>
            <w:r w:rsidRPr="000637FC">
              <w:t>Изгибающий момент стоек (не менее), кН·м</w:t>
            </w:r>
          </w:p>
        </w:tc>
        <w:tc>
          <w:tcPr>
            <w:tcW w:w="3260" w:type="dxa"/>
            <w:vAlign w:val="center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50</w:t>
            </w: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spacing w:line="211" w:lineRule="auto"/>
            </w:pPr>
            <w:r w:rsidRPr="000637FC">
              <w:t>Тип изоляторов</w:t>
            </w:r>
          </w:p>
        </w:tc>
        <w:tc>
          <w:tcPr>
            <w:tcW w:w="3260" w:type="dxa"/>
            <w:vAlign w:val="center"/>
          </w:tcPr>
          <w:p w:rsidR="00574A75" w:rsidRPr="000637FC" w:rsidRDefault="00574A75" w:rsidP="00A47976">
            <w:pPr>
              <w:spacing w:line="211" w:lineRule="auto"/>
              <w:jc w:val="center"/>
            </w:pPr>
            <w:r w:rsidRPr="000637FC">
              <w:t>Стекло/полимер/фарфор</w:t>
            </w: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</w:pPr>
            <w:r w:rsidRPr="000637FC">
              <w:t>Заходы на ТП</w:t>
            </w:r>
          </w:p>
        </w:tc>
        <w:tc>
          <w:tcPr>
            <w:tcW w:w="3260" w:type="dxa"/>
            <w:vAlign w:val="center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Кабельный / воздушный</w:t>
            </w: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</w:pPr>
            <w:r w:rsidRPr="000637FC">
              <w:t>Разъединитель на отпайке</w:t>
            </w:r>
          </w:p>
        </w:tc>
        <w:tc>
          <w:tcPr>
            <w:tcW w:w="3260" w:type="dxa"/>
            <w:vAlign w:val="center"/>
          </w:tcPr>
          <w:p w:rsidR="00574A75" w:rsidRPr="000637FC" w:rsidRDefault="00574A75" w:rsidP="00A47976">
            <w:pPr>
              <w:pStyle w:val="Default"/>
              <w:spacing w:line="211" w:lineRule="auto"/>
              <w:jc w:val="center"/>
              <w:rPr>
                <w:sz w:val="20"/>
                <w:szCs w:val="20"/>
              </w:rPr>
            </w:pPr>
            <w:r w:rsidRPr="000637FC">
              <w:rPr>
                <w:color w:val="auto"/>
                <w:sz w:val="20"/>
                <w:szCs w:val="20"/>
              </w:rPr>
              <w:t>Разъединитель РЛНД-10</w:t>
            </w: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</w:pPr>
            <w:r w:rsidRPr="000637FC">
              <w:t>Вырубка просеки, га</w:t>
            </w:r>
          </w:p>
        </w:tc>
        <w:tc>
          <w:tcPr>
            <w:tcW w:w="3260" w:type="dxa"/>
            <w:vAlign w:val="center"/>
          </w:tcPr>
          <w:p w:rsidR="00574A75" w:rsidRPr="000637FC" w:rsidRDefault="00574A75" w:rsidP="00A47976">
            <w:pPr>
              <w:pStyle w:val="Default"/>
              <w:spacing w:line="211" w:lineRule="auto"/>
              <w:jc w:val="center"/>
              <w:rPr>
                <w:sz w:val="20"/>
                <w:szCs w:val="20"/>
              </w:rPr>
            </w:pP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pStyle w:val="ac"/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260" w:type="dxa"/>
            <w:vAlign w:val="center"/>
          </w:tcPr>
          <w:p w:rsidR="00574A75" w:rsidRPr="000637FC" w:rsidRDefault="00574A75" w:rsidP="00A47976">
            <w:pPr>
              <w:pStyle w:val="ac"/>
              <w:tabs>
                <w:tab w:val="num" w:pos="1276"/>
              </w:tabs>
              <w:spacing w:line="211" w:lineRule="auto"/>
              <w:ind w:left="0"/>
              <w:rPr>
                <w:sz w:val="20"/>
                <w:lang w:eastAsia="ru-RU"/>
              </w:rPr>
            </w:pP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pStyle w:val="ac"/>
              <w:spacing w:line="211" w:lineRule="auto"/>
              <w:ind w:left="0" w:firstLine="0"/>
              <w:jc w:val="left"/>
              <w:rPr>
                <w:sz w:val="20"/>
              </w:rPr>
            </w:pPr>
            <w:r w:rsidRPr="000637FC">
              <w:rPr>
                <w:sz w:val="20"/>
              </w:rPr>
              <w:lastRenderedPageBreak/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260" w:type="dxa"/>
            <w:vAlign w:val="center"/>
          </w:tcPr>
          <w:p w:rsidR="00574A75" w:rsidRPr="000637FC" w:rsidRDefault="00574A75" w:rsidP="00A47976">
            <w:pPr>
              <w:pStyle w:val="ac"/>
              <w:spacing w:line="211" w:lineRule="auto"/>
              <w:ind w:left="0" w:firstLine="0"/>
              <w:rPr>
                <w:sz w:val="20"/>
              </w:rPr>
            </w:pPr>
          </w:p>
        </w:tc>
      </w:tr>
      <w:tr w:rsidR="00574A75" w:rsidRPr="000637FC" w:rsidTr="002B2262">
        <w:trPr>
          <w:trHeight w:val="241"/>
        </w:trPr>
        <w:tc>
          <w:tcPr>
            <w:tcW w:w="6663" w:type="dxa"/>
            <w:vAlign w:val="center"/>
          </w:tcPr>
          <w:p w:rsidR="00574A75" w:rsidRPr="000637FC" w:rsidRDefault="00574A75" w:rsidP="00A47976">
            <w:pPr>
              <w:pStyle w:val="ac"/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Пересечения:</w:t>
            </w:r>
          </w:p>
          <w:p w:rsidR="00574A75" w:rsidRPr="000637FC" w:rsidRDefault="00574A75" w:rsidP="00A479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абонентские ЛЭП всех уровней напряжения</w:t>
            </w:r>
          </w:p>
          <w:p w:rsidR="00574A75" w:rsidRPr="000637FC" w:rsidRDefault="00574A75" w:rsidP="00A479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автомобильные дороги</w:t>
            </w:r>
          </w:p>
          <w:p w:rsidR="00574A75" w:rsidRPr="000637FC" w:rsidRDefault="00574A75" w:rsidP="00A479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железные дороги</w:t>
            </w:r>
          </w:p>
          <w:p w:rsidR="00574A75" w:rsidRPr="000637FC" w:rsidRDefault="00574A75" w:rsidP="00A479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 xml:space="preserve">водные преграды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574A75" w:rsidRPr="000637FC" w:rsidRDefault="00574A75" w:rsidP="00A47976">
            <w:pPr>
              <w:pStyle w:val="ac"/>
              <w:spacing w:line="211" w:lineRule="auto"/>
              <w:ind w:left="0" w:firstLine="0"/>
              <w:rPr>
                <w:sz w:val="20"/>
                <w:lang w:eastAsia="ru-RU"/>
              </w:rPr>
            </w:pPr>
          </w:p>
        </w:tc>
      </w:tr>
    </w:tbl>
    <w:p w:rsidR="002B2262" w:rsidRPr="000637FC" w:rsidRDefault="002B2262" w:rsidP="00A47976">
      <w:pPr>
        <w:spacing w:line="211" w:lineRule="auto"/>
        <w:rPr>
          <w:sz w:val="26"/>
          <w:szCs w:val="26"/>
        </w:rPr>
      </w:pPr>
    </w:p>
    <w:p w:rsidR="002B2262" w:rsidRPr="000637FC" w:rsidRDefault="002B2262" w:rsidP="00A47976">
      <w:pPr>
        <w:spacing w:line="211" w:lineRule="auto"/>
        <w:ind w:firstLine="709"/>
        <w:jc w:val="both"/>
        <w:rPr>
          <w:bCs/>
          <w:sz w:val="24"/>
          <w:szCs w:val="24"/>
        </w:rPr>
      </w:pPr>
      <w:r w:rsidRPr="000637FC">
        <w:rPr>
          <w:bCs/>
          <w:sz w:val="26"/>
          <w:szCs w:val="26"/>
        </w:rPr>
        <w:t xml:space="preserve">* </w:t>
      </w:r>
      <w:r w:rsidRPr="000637FC">
        <w:rPr>
          <w:bCs/>
          <w:sz w:val="24"/>
          <w:szCs w:val="24"/>
        </w:rPr>
        <w:t>рассматривать возможность применения опор из модифицированного дисперсией многослойных углеродных нанотрубок железобетона согласно патенту             ПАО «МРСК Центра и Приволжья» на полезную модель от 28.03.2014 № 140055 «Опора ВЛ 0,4-10 кВ модифицированная»</w:t>
      </w:r>
    </w:p>
    <w:p w:rsidR="002B2262" w:rsidRPr="000637FC" w:rsidRDefault="002B2262" w:rsidP="00A47976">
      <w:pPr>
        <w:spacing w:line="211" w:lineRule="auto"/>
        <w:jc w:val="both"/>
        <w:rPr>
          <w:sz w:val="24"/>
          <w:szCs w:val="24"/>
        </w:rPr>
      </w:pPr>
    </w:p>
    <w:p w:rsidR="002B2262" w:rsidRPr="000637FC" w:rsidRDefault="002B2262" w:rsidP="00A47976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t>металлоконструкции опор ВЛ 6-10 кВ должны быть защищены от коррозии на заводах-изготовителях методом горячего цинкования;</w:t>
      </w:r>
    </w:p>
    <w:p w:rsidR="002B2262" w:rsidRPr="000637FC" w:rsidRDefault="002B2262" w:rsidP="00A47976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t>сечение провода на магистрали ВЛ 6-10 кВ должно быть не менее 70 мм</w:t>
      </w:r>
      <w:r w:rsidRPr="000637FC">
        <w:rPr>
          <w:sz w:val="24"/>
          <w:szCs w:val="24"/>
          <w:vertAlign w:val="superscript"/>
        </w:rPr>
        <w:t>2</w:t>
      </w:r>
      <w:r w:rsidRPr="000637FC">
        <w:rPr>
          <w:sz w:val="24"/>
          <w:szCs w:val="24"/>
        </w:rPr>
        <w:t xml:space="preserve">. </w:t>
      </w:r>
      <w:r w:rsidRPr="000637FC">
        <w:rPr>
          <w:rFonts w:hint="eastAsia"/>
          <w:sz w:val="24"/>
          <w:szCs w:val="24"/>
        </w:rPr>
        <w:t>На</w:t>
      </w:r>
      <w:r w:rsidRPr="000637FC">
        <w:rPr>
          <w:rFonts w:ascii="TimesNewRomanPSMT" w:eastAsia="TimesNewRomanPSMT" w:cs="TimesNewRomanPSMT"/>
          <w:sz w:val="24"/>
          <w:szCs w:val="24"/>
          <w:lang w:eastAsia="ru-RU"/>
        </w:rPr>
        <w:t xml:space="preserve"> </w:t>
      </w:r>
      <w:r w:rsidRPr="000637FC">
        <w:rPr>
          <w:rFonts w:hint="eastAsia"/>
          <w:sz w:val="24"/>
          <w:szCs w:val="24"/>
        </w:rPr>
        <w:t>линейных</w:t>
      </w:r>
      <w:r w:rsidRPr="000637FC">
        <w:rPr>
          <w:sz w:val="24"/>
          <w:szCs w:val="24"/>
        </w:rPr>
        <w:t xml:space="preserve"> </w:t>
      </w:r>
      <w:r w:rsidRPr="000637FC">
        <w:rPr>
          <w:rFonts w:hint="eastAsia"/>
          <w:sz w:val="24"/>
          <w:szCs w:val="24"/>
        </w:rPr>
        <w:t>ответвлениях</w:t>
      </w:r>
      <w:r w:rsidRPr="000637FC">
        <w:rPr>
          <w:sz w:val="24"/>
          <w:szCs w:val="24"/>
        </w:rPr>
        <w:t xml:space="preserve"> (</w:t>
      </w:r>
      <w:r w:rsidRPr="000637FC">
        <w:rPr>
          <w:rFonts w:hint="eastAsia"/>
          <w:sz w:val="24"/>
          <w:szCs w:val="24"/>
        </w:rPr>
        <w:t>отпайках</w:t>
      </w:r>
      <w:r w:rsidRPr="000637FC">
        <w:rPr>
          <w:sz w:val="24"/>
          <w:szCs w:val="24"/>
        </w:rPr>
        <w:t xml:space="preserve">) </w:t>
      </w:r>
      <w:r w:rsidRPr="000637FC">
        <w:rPr>
          <w:rFonts w:hint="eastAsia"/>
          <w:sz w:val="24"/>
          <w:szCs w:val="24"/>
        </w:rPr>
        <w:t>от</w:t>
      </w:r>
      <w:r w:rsidRPr="000637FC">
        <w:rPr>
          <w:sz w:val="24"/>
          <w:szCs w:val="24"/>
        </w:rPr>
        <w:t xml:space="preserve"> </w:t>
      </w:r>
      <w:r w:rsidRPr="000637FC">
        <w:rPr>
          <w:rFonts w:hint="eastAsia"/>
          <w:sz w:val="24"/>
          <w:szCs w:val="24"/>
        </w:rPr>
        <w:t>магистралей</w:t>
      </w:r>
      <w:r w:rsidRPr="000637FC">
        <w:rPr>
          <w:sz w:val="24"/>
          <w:szCs w:val="24"/>
        </w:rPr>
        <w:t xml:space="preserve"> </w:t>
      </w:r>
      <w:r w:rsidRPr="000637FC">
        <w:rPr>
          <w:rFonts w:hint="eastAsia"/>
          <w:sz w:val="24"/>
          <w:szCs w:val="24"/>
        </w:rPr>
        <w:t>рекомендуется</w:t>
      </w:r>
      <w:r w:rsidRPr="000637FC">
        <w:rPr>
          <w:sz w:val="24"/>
          <w:szCs w:val="24"/>
        </w:rPr>
        <w:t xml:space="preserve"> </w:t>
      </w:r>
      <w:r w:rsidRPr="000637FC">
        <w:rPr>
          <w:rFonts w:hint="eastAsia"/>
          <w:sz w:val="24"/>
          <w:szCs w:val="24"/>
        </w:rPr>
        <w:t>применение</w:t>
      </w:r>
      <w:r w:rsidRPr="000637FC">
        <w:rPr>
          <w:sz w:val="24"/>
          <w:szCs w:val="24"/>
        </w:rPr>
        <w:t xml:space="preserve"> </w:t>
      </w:r>
      <w:r w:rsidRPr="000637FC">
        <w:rPr>
          <w:rFonts w:hint="eastAsia"/>
          <w:sz w:val="24"/>
          <w:szCs w:val="24"/>
        </w:rPr>
        <w:t>проводов</w:t>
      </w:r>
      <w:r w:rsidRPr="000637FC">
        <w:rPr>
          <w:sz w:val="24"/>
          <w:szCs w:val="24"/>
        </w:rPr>
        <w:t xml:space="preserve"> </w:t>
      </w:r>
      <w:r w:rsidRPr="000637FC">
        <w:rPr>
          <w:rFonts w:hint="eastAsia"/>
          <w:sz w:val="24"/>
          <w:szCs w:val="24"/>
        </w:rPr>
        <w:t>сечением</w:t>
      </w:r>
      <w:r w:rsidRPr="000637FC">
        <w:rPr>
          <w:sz w:val="24"/>
          <w:szCs w:val="24"/>
        </w:rPr>
        <w:t xml:space="preserve"> </w:t>
      </w:r>
      <w:r w:rsidRPr="000637FC">
        <w:rPr>
          <w:rFonts w:hint="eastAsia"/>
          <w:sz w:val="24"/>
          <w:szCs w:val="24"/>
        </w:rPr>
        <w:t>не</w:t>
      </w:r>
      <w:r w:rsidRPr="000637FC">
        <w:rPr>
          <w:sz w:val="24"/>
          <w:szCs w:val="24"/>
        </w:rPr>
        <w:t xml:space="preserve"> </w:t>
      </w:r>
      <w:r w:rsidRPr="000637FC">
        <w:rPr>
          <w:rFonts w:hint="eastAsia"/>
          <w:sz w:val="24"/>
          <w:szCs w:val="24"/>
        </w:rPr>
        <w:t>менее</w:t>
      </w:r>
      <w:r w:rsidRPr="000637FC">
        <w:rPr>
          <w:sz w:val="24"/>
          <w:szCs w:val="24"/>
        </w:rPr>
        <w:t xml:space="preserve"> 35 </w:t>
      </w:r>
      <w:r w:rsidRPr="000637FC">
        <w:rPr>
          <w:rFonts w:hint="eastAsia"/>
          <w:sz w:val="24"/>
          <w:szCs w:val="24"/>
        </w:rPr>
        <w:t>мм</w:t>
      </w:r>
      <w:r w:rsidRPr="000637FC">
        <w:rPr>
          <w:sz w:val="24"/>
          <w:szCs w:val="24"/>
        </w:rPr>
        <w:t>2;</w:t>
      </w:r>
    </w:p>
    <w:p w:rsidR="002B2262" w:rsidRPr="000637FC" w:rsidRDefault="002B2262" w:rsidP="00A47976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предусмотреть на ВЛЗ-10 установку скоб для установки ПЗ, места определить проектом, согласовать с РЭС;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0637FC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bCs/>
          <w:sz w:val="24"/>
          <w:szCs w:val="24"/>
        </w:rPr>
        <w:t>при прохождении ВЛ 6 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0"/>
        <w:jc w:val="both"/>
        <w:rPr>
          <w:bCs/>
          <w:sz w:val="24"/>
          <w:szCs w:val="24"/>
        </w:rPr>
      </w:pPr>
    </w:p>
    <w:p w:rsidR="002B2262" w:rsidRPr="000637FC" w:rsidRDefault="002B2262" w:rsidP="002F273A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Основные требования к ВЛ 0,4 кВ:</w:t>
      </w:r>
    </w:p>
    <w:p w:rsidR="002B2262" w:rsidRPr="000637FC" w:rsidRDefault="002B2262" w:rsidP="00A47976">
      <w:pPr>
        <w:tabs>
          <w:tab w:val="left" w:pos="0"/>
        </w:tabs>
        <w:suppressAutoHyphens w:val="0"/>
        <w:spacing w:line="211" w:lineRule="auto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7"/>
        <w:gridCol w:w="3916"/>
      </w:tblGrid>
      <w:tr w:rsidR="002B2262" w:rsidRPr="000637FC" w:rsidTr="002B2262">
        <w:trPr>
          <w:tblHeader/>
        </w:trPr>
        <w:tc>
          <w:tcPr>
            <w:tcW w:w="6007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Значение</w:t>
            </w: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</w:pPr>
            <w:r w:rsidRPr="000637FC">
              <w:t>Напряжение, кВ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0,4 кВ</w:t>
            </w:r>
          </w:p>
        </w:tc>
      </w:tr>
      <w:tr w:rsidR="00574A75" w:rsidRPr="000637FC" w:rsidTr="006D3873">
        <w:trPr>
          <w:trHeight w:val="251"/>
        </w:trPr>
        <w:tc>
          <w:tcPr>
            <w:tcW w:w="6007" w:type="dxa"/>
          </w:tcPr>
          <w:p w:rsidR="00574A75" w:rsidRPr="00574A75" w:rsidRDefault="00574A75" w:rsidP="00A47976">
            <w:pPr>
              <w:tabs>
                <w:tab w:val="num" w:pos="1276"/>
              </w:tabs>
              <w:spacing w:line="211" w:lineRule="auto"/>
              <w:jc w:val="both"/>
            </w:pPr>
            <w:r w:rsidRPr="000637FC">
              <w:t>Протяженность, км</w:t>
            </w:r>
          </w:p>
        </w:tc>
        <w:tc>
          <w:tcPr>
            <w:tcW w:w="3916" w:type="dxa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rPr>
                <w:bCs/>
                <w:color w:val="000000"/>
              </w:rPr>
              <w:t xml:space="preserve"> (уточнить при проектировании)</w:t>
            </w: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</w:pPr>
            <w:r w:rsidRPr="000637FC">
              <w:t>Тип провода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СИП-2 (на магистральных участках)</w:t>
            </w:r>
          </w:p>
        </w:tc>
      </w:tr>
      <w:tr w:rsidR="00574A75" w:rsidRPr="000637FC" w:rsidTr="006D3873">
        <w:tc>
          <w:tcPr>
            <w:tcW w:w="6007" w:type="dxa"/>
          </w:tcPr>
          <w:p w:rsidR="00574A75" w:rsidRPr="00574A75" w:rsidRDefault="00574A75" w:rsidP="00A47976">
            <w:pPr>
              <w:tabs>
                <w:tab w:val="num" w:pos="1276"/>
              </w:tabs>
              <w:spacing w:line="211" w:lineRule="auto"/>
            </w:pPr>
            <w:r>
              <w:t>Сечение провода, мм2</w:t>
            </w:r>
          </w:p>
        </w:tc>
        <w:tc>
          <w:tcPr>
            <w:tcW w:w="3916" w:type="dxa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rPr>
                <w:bCs/>
                <w:color w:val="000000"/>
              </w:rPr>
              <w:t xml:space="preserve"> (уточнить при проектировании)</w:t>
            </w: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rPr>
                <w:sz w:val="20"/>
                <w:lang w:eastAsia="ru-RU"/>
              </w:rPr>
            </w:pPr>
            <w:r w:rsidRPr="000637FC">
              <w:rPr>
                <w:sz w:val="20"/>
              </w:rPr>
              <w:t>ЖБ*</w:t>
            </w: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rPr>
                <w:sz w:val="20"/>
                <w:vertAlign w:val="superscript"/>
                <w:lang w:eastAsia="ru-RU"/>
              </w:rPr>
            </w:pPr>
            <w:r w:rsidRPr="000637FC">
              <w:rPr>
                <w:sz w:val="20"/>
              </w:rPr>
              <w:t>ЖБ*</w:t>
            </w: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  <w:rPr>
                <w:lang w:eastAsia="ru-RU"/>
              </w:rPr>
            </w:pPr>
            <w:r w:rsidRPr="000637FC">
              <w:t>ЖБ*(металл**)</w:t>
            </w: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</w:pPr>
            <w:r w:rsidRPr="000637FC"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</w:pPr>
            <w:r w:rsidRPr="000637FC"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tabs>
                <w:tab w:val="num" w:pos="-161"/>
              </w:tabs>
              <w:spacing w:line="211" w:lineRule="auto"/>
              <w:jc w:val="center"/>
            </w:pPr>
            <w:r w:rsidRPr="000637FC">
              <w:t>30</w:t>
            </w: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rPr>
                <w:sz w:val="20"/>
                <w:lang w:eastAsia="ru-RU"/>
              </w:rPr>
            </w:pP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spacing w:line="211" w:lineRule="auto"/>
            </w:pPr>
            <w:r w:rsidRPr="000637FC">
              <w:t>Тип изоляторов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полимер</w:t>
            </w: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</w:pPr>
            <w:r w:rsidRPr="000637FC">
              <w:t>Вырубка просеки, га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pStyle w:val="Default"/>
              <w:spacing w:line="211" w:lineRule="auto"/>
              <w:jc w:val="center"/>
              <w:rPr>
                <w:sz w:val="20"/>
                <w:szCs w:val="20"/>
              </w:rPr>
            </w:pP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pStyle w:val="ac"/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pStyle w:val="ac"/>
              <w:tabs>
                <w:tab w:val="num" w:pos="1276"/>
              </w:tabs>
              <w:spacing w:line="211" w:lineRule="auto"/>
              <w:ind w:left="0"/>
              <w:rPr>
                <w:sz w:val="20"/>
                <w:lang w:eastAsia="ru-RU"/>
              </w:rPr>
            </w:pP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pStyle w:val="ac"/>
              <w:spacing w:line="211" w:lineRule="auto"/>
              <w:ind w:left="0" w:firstLine="0"/>
              <w:jc w:val="left"/>
              <w:rPr>
                <w:sz w:val="20"/>
              </w:rPr>
            </w:pPr>
            <w:r w:rsidRPr="000637FC">
              <w:rPr>
                <w:sz w:val="20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pStyle w:val="ac"/>
              <w:spacing w:line="211" w:lineRule="auto"/>
              <w:ind w:left="0" w:firstLine="0"/>
              <w:rPr>
                <w:sz w:val="20"/>
              </w:rPr>
            </w:pP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pStyle w:val="ac"/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Пересечения:</w:t>
            </w:r>
          </w:p>
          <w:p w:rsidR="002B2262" w:rsidRPr="000637FC" w:rsidRDefault="002B2262" w:rsidP="00A479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абонентские ЛЭП всех уровней напряжения</w:t>
            </w:r>
          </w:p>
          <w:p w:rsidR="002B2262" w:rsidRPr="000637FC" w:rsidRDefault="002B2262" w:rsidP="00A479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автомобильные дороги</w:t>
            </w:r>
          </w:p>
          <w:p w:rsidR="002B2262" w:rsidRPr="000637FC" w:rsidRDefault="002B2262" w:rsidP="00A479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железные дороги</w:t>
            </w:r>
          </w:p>
          <w:p w:rsidR="002B2262" w:rsidRPr="000637FC" w:rsidRDefault="002B2262" w:rsidP="00A479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pStyle w:val="ac"/>
              <w:spacing w:line="211" w:lineRule="auto"/>
              <w:ind w:left="0" w:firstLine="0"/>
              <w:rPr>
                <w:sz w:val="20"/>
              </w:rPr>
            </w:pPr>
          </w:p>
        </w:tc>
      </w:tr>
    </w:tbl>
    <w:p w:rsidR="002B2262" w:rsidRPr="000637FC" w:rsidRDefault="002B2262" w:rsidP="00A47976">
      <w:pPr>
        <w:spacing w:line="211" w:lineRule="auto"/>
        <w:rPr>
          <w:sz w:val="26"/>
          <w:szCs w:val="26"/>
        </w:rPr>
      </w:pPr>
    </w:p>
    <w:p w:rsidR="002B2262" w:rsidRPr="000637FC" w:rsidRDefault="002B2262" w:rsidP="00A47976">
      <w:pPr>
        <w:spacing w:line="211" w:lineRule="auto"/>
        <w:ind w:firstLine="709"/>
        <w:jc w:val="both"/>
        <w:rPr>
          <w:bCs/>
          <w:sz w:val="24"/>
          <w:szCs w:val="24"/>
        </w:rPr>
      </w:pPr>
      <w:r w:rsidRPr="000637FC">
        <w:rPr>
          <w:bCs/>
          <w:sz w:val="26"/>
          <w:szCs w:val="26"/>
        </w:rPr>
        <w:t xml:space="preserve">* </w:t>
      </w:r>
      <w:r w:rsidRPr="000637FC">
        <w:rPr>
          <w:bCs/>
          <w:sz w:val="24"/>
          <w:szCs w:val="24"/>
        </w:rPr>
        <w:t>рассматривать возможность применения опор из модифицированного дисперсией многослойных углеродных нанотрубок железобетона согласно патенту               ПАО «МРСК Центра и Приволжья» на полезную модель от 28.03.2014 № 140055 «Опора ВЛ 0,4-10 кВ модифицированная»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u w:val="single"/>
          <w:shd w:val="clear" w:color="auto" w:fill="FFFFFF"/>
        </w:rPr>
      </w:pPr>
      <w:r w:rsidRPr="000637FC">
        <w:rPr>
          <w:bCs/>
          <w:sz w:val="24"/>
          <w:szCs w:val="24"/>
        </w:rPr>
        <w:lastRenderedPageBreak/>
        <w:t>**</w:t>
      </w:r>
      <w:r w:rsidRPr="000637FC">
        <w:rPr>
          <w:bCs/>
          <w:sz w:val="24"/>
          <w:szCs w:val="24"/>
          <w:shd w:val="clear" w:color="auto" w:fill="FFFFFF"/>
        </w:rPr>
        <w:t xml:space="preserve"> 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0637FC">
        <w:rPr>
          <w:bCs/>
          <w:sz w:val="24"/>
          <w:szCs w:val="24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2B2262" w:rsidRPr="000637FC" w:rsidRDefault="002B2262" w:rsidP="00A47976">
      <w:pPr>
        <w:spacing w:line="211" w:lineRule="auto"/>
        <w:rPr>
          <w:sz w:val="24"/>
          <w:szCs w:val="24"/>
        </w:rPr>
      </w:pP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в начале и в конце ВЛИ 0,4 кВ на всех проводах установить зажимы для присоединения приборов контроля напряжения и переносных заземлений;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0637FC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bCs/>
          <w:sz w:val="24"/>
          <w:szCs w:val="24"/>
        </w:rPr>
        <w:t>сечение провода на магистрали ВЛИ 0,4 кВ с распределенной нагрузкой должно быть не менее 50 мм</w:t>
      </w:r>
      <w:r w:rsidRPr="000637FC">
        <w:rPr>
          <w:bCs/>
          <w:sz w:val="24"/>
          <w:szCs w:val="24"/>
          <w:vertAlign w:val="superscript"/>
        </w:rPr>
        <w:t>2</w:t>
      </w:r>
      <w:r w:rsidRPr="000637FC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bCs/>
          <w:sz w:val="24"/>
          <w:szCs w:val="24"/>
        </w:rPr>
        <w:t>ответвления к вводам 0,4 кВ потребителей выполнить проводом СИП-4 сечением не менее 16 мм</w:t>
      </w:r>
      <w:r w:rsidRPr="000637FC">
        <w:rPr>
          <w:bCs/>
          <w:sz w:val="24"/>
          <w:szCs w:val="24"/>
          <w:vertAlign w:val="superscript"/>
        </w:rPr>
        <w:t>2</w:t>
      </w:r>
      <w:r w:rsidRPr="000637FC">
        <w:rPr>
          <w:bCs/>
          <w:sz w:val="24"/>
          <w:szCs w:val="24"/>
        </w:rPr>
        <w:t>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bCs/>
          <w:sz w:val="24"/>
          <w:szCs w:val="24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t xml:space="preserve">провод СИП должен соответствовать ГОСТ Р </w:t>
      </w:r>
      <w:r w:rsidRPr="000637FC">
        <w:rPr>
          <w:bCs/>
          <w:sz w:val="24"/>
          <w:szCs w:val="24"/>
          <w:shd w:val="clear" w:color="auto" w:fill="FFFFFF"/>
        </w:rPr>
        <w:t>31946-2012;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t xml:space="preserve">линейная арматура для ВЛИ-0,4 кВ должна удовлетворять требованиям стандартов организации ПАО «Россети», </w:t>
      </w:r>
      <w:r w:rsidRPr="000637FC">
        <w:rPr>
          <w:bCs/>
          <w:sz w:val="24"/>
          <w:szCs w:val="24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заявленный срок службы линейной арматуры и провода не менее 40 лет;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2B2262" w:rsidRPr="000637FC" w:rsidRDefault="002B2262" w:rsidP="00A47976">
      <w:pPr>
        <w:pStyle w:val="ac"/>
        <w:tabs>
          <w:tab w:val="left" w:pos="1560"/>
        </w:tabs>
        <w:spacing w:line="211" w:lineRule="auto"/>
        <w:jc w:val="both"/>
        <w:rPr>
          <w:bCs/>
          <w:iCs/>
          <w:sz w:val="24"/>
          <w:szCs w:val="24"/>
        </w:rPr>
      </w:pPr>
    </w:p>
    <w:p w:rsidR="002B2262" w:rsidRPr="000637FC" w:rsidRDefault="002B2262" w:rsidP="002F273A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Основные требования к КЛ </w:t>
      </w:r>
      <w:r w:rsidR="004A0318" w:rsidRPr="000637FC">
        <w:rPr>
          <w:sz w:val="24"/>
          <w:szCs w:val="24"/>
        </w:rPr>
        <w:t>0,4 кВ: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0"/>
        <w:jc w:val="both"/>
        <w:rPr>
          <w:bCs/>
          <w:color w:val="FF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3"/>
        <w:gridCol w:w="4985"/>
      </w:tblGrid>
      <w:tr w:rsidR="002B2262" w:rsidRPr="000637FC" w:rsidTr="002B2262">
        <w:trPr>
          <w:trHeight w:val="113"/>
        </w:trPr>
        <w:tc>
          <w:tcPr>
            <w:tcW w:w="5203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</w:pPr>
            <w:r w:rsidRPr="000637FC">
              <w:t>Напряжение, кВ</w:t>
            </w:r>
          </w:p>
        </w:tc>
        <w:tc>
          <w:tcPr>
            <w:tcW w:w="4985" w:type="dxa"/>
          </w:tcPr>
          <w:p w:rsidR="002B2262" w:rsidRPr="000637FC" w:rsidRDefault="004A0318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rPr>
                <w:szCs w:val="24"/>
              </w:rPr>
              <w:t>0,4 кВ</w:t>
            </w:r>
          </w:p>
        </w:tc>
      </w:tr>
      <w:tr w:rsidR="002B2262" w:rsidRPr="000637FC" w:rsidTr="002B2262">
        <w:trPr>
          <w:trHeight w:val="113"/>
        </w:trPr>
        <w:tc>
          <w:tcPr>
            <w:tcW w:w="5203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</w:pPr>
            <w:r w:rsidRPr="000637FC">
              <w:t xml:space="preserve">Конструктивное исполнение </w:t>
            </w:r>
          </w:p>
        </w:tc>
        <w:tc>
          <w:tcPr>
            <w:tcW w:w="4985" w:type="dxa"/>
          </w:tcPr>
          <w:p w:rsidR="002B2262" w:rsidRPr="000637FC" w:rsidRDefault="00635D27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Четы</w:t>
            </w:r>
            <w:r w:rsidR="002B2262" w:rsidRPr="000637FC">
              <w:t xml:space="preserve">рехфазное </w:t>
            </w:r>
          </w:p>
        </w:tc>
      </w:tr>
      <w:tr w:rsidR="002B2262" w:rsidRPr="000637FC" w:rsidTr="002B2262">
        <w:tc>
          <w:tcPr>
            <w:tcW w:w="5203" w:type="dxa"/>
          </w:tcPr>
          <w:p w:rsidR="0004696F" w:rsidRPr="00574A75" w:rsidRDefault="00574A75" w:rsidP="00A47976">
            <w:pPr>
              <w:tabs>
                <w:tab w:val="num" w:pos="1276"/>
              </w:tabs>
              <w:spacing w:line="211" w:lineRule="auto"/>
              <w:jc w:val="both"/>
            </w:pPr>
            <w:r>
              <w:t>Сечение жилы, кв. мм</w:t>
            </w:r>
          </w:p>
        </w:tc>
        <w:tc>
          <w:tcPr>
            <w:tcW w:w="4985" w:type="dxa"/>
          </w:tcPr>
          <w:p w:rsidR="0004696F" w:rsidRPr="00574A75" w:rsidRDefault="00574A75" w:rsidP="00A47976">
            <w:pPr>
              <w:tabs>
                <w:tab w:val="num" w:pos="1276"/>
              </w:tabs>
              <w:spacing w:line="211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(уточнить проектом)</w:t>
            </w:r>
          </w:p>
        </w:tc>
      </w:tr>
      <w:tr w:rsidR="002B2262" w:rsidRPr="000637FC" w:rsidTr="002B2262">
        <w:tc>
          <w:tcPr>
            <w:tcW w:w="5203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both"/>
            </w:pPr>
            <w:r w:rsidRPr="000637FC">
              <w:t>Сечение экрана, кв. мм</w:t>
            </w:r>
          </w:p>
        </w:tc>
        <w:tc>
          <w:tcPr>
            <w:tcW w:w="4985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  <w:rPr>
                <w:bCs/>
                <w:color w:val="000000"/>
              </w:rPr>
            </w:pPr>
            <w:r w:rsidRPr="000637FC">
              <w:rPr>
                <w:bCs/>
                <w:color w:val="000000"/>
              </w:rPr>
              <w:t>определить проектом</w:t>
            </w:r>
          </w:p>
        </w:tc>
      </w:tr>
      <w:tr w:rsidR="002B2262" w:rsidRPr="000637FC" w:rsidTr="002B2262">
        <w:tc>
          <w:tcPr>
            <w:tcW w:w="5203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both"/>
            </w:pPr>
            <w:r w:rsidRPr="000637FC">
              <w:t xml:space="preserve">Транспозиция экранов </w:t>
            </w:r>
          </w:p>
        </w:tc>
        <w:tc>
          <w:tcPr>
            <w:tcW w:w="4985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  <w:rPr>
                <w:bCs/>
                <w:color w:val="000000"/>
              </w:rPr>
            </w:pPr>
            <w:r w:rsidRPr="000637FC">
              <w:rPr>
                <w:bCs/>
                <w:color w:val="000000"/>
              </w:rPr>
              <w:t>определить проектом</w:t>
            </w:r>
          </w:p>
        </w:tc>
      </w:tr>
      <w:tr w:rsidR="002B2262" w:rsidRPr="000637FC" w:rsidTr="002B2262">
        <w:tc>
          <w:tcPr>
            <w:tcW w:w="5203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both"/>
            </w:pPr>
            <w:r w:rsidRPr="000637FC">
              <w:t>Заземление экранов</w:t>
            </w:r>
          </w:p>
        </w:tc>
        <w:tc>
          <w:tcPr>
            <w:tcW w:w="4985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  <w:rPr>
                <w:bCs/>
                <w:color w:val="000000"/>
              </w:rPr>
            </w:pPr>
            <w:r w:rsidRPr="000637FC">
              <w:rPr>
                <w:bCs/>
                <w:color w:val="000000"/>
              </w:rPr>
              <w:t>определить проектом</w:t>
            </w:r>
          </w:p>
        </w:tc>
      </w:tr>
      <w:tr w:rsidR="002B2262" w:rsidRPr="000637FC" w:rsidTr="002B2262">
        <w:tc>
          <w:tcPr>
            <w:tcW w:w="5203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both"/>
            </w:pPr>
            <w:r w:rsidRPr="000637FC">
              <w:t xml:space="preserve">Материал изоляции кабеля </w:t>
            </w:r>
            <w:r w:rsidR="004A0318" w:rsidRPr="000637FC">
              <w:rPr>
                <w:szCs w:val="24"/>
              </w:rPr>
              <w:t>0,4 кВ</w:t>
            </w:r>
          </w:p>
        </w:tc>
        <w:tc>
          <w:tcPr>
            <w:tcW w:w="4985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rPr>
                <w:bCs/>
                <w:color w:val="000000"/>
              </w:rPr>
              <w:t xml:space="preserve"> Уточнить при проектировании</w:t>
            </w:r>
          </w:p>
        </w:tc>
      </w:tr>
      <w:tr w:rsidR="002B2262" w:rsidRPr="000637FC" w:rsidTr="002B2262">
        <w:tc>
          <w:tcPr>
            <w:tcW w:w="5203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both"/>
            </w:pPr>
            <w:r w:rsidRPr="000637FC">
              <w:t xml:space="preserve">Пожаробезопасное исполнение КЛ </w:t>
            </w:r>
            <w:r w:rsidR="004A0318" w:rsidRPr="000637FC">
              <w:rPr>
                <w:szCs w:val="24"/>
              </w:rPr>
              <w:t>0,4 кВ</w:t>
            </w:r>
          </w:p>
        </w:tc>
        <w:tc>
          <w:tcPr>
            <w:tcW w:w="4985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Да/Нет</w:t>
            </w:r>
          </w:p>
        </w:tc>
      </w:tr>
    </w:tbl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0"/>
        <w:jc w:val="both"/>
        <w:rPr>
          <w:bCs/>
          <w:color w:val="FF0000"/>
          <w:sz w:val="26"/>
          <w:szCs w:val="26"/>
        </w:rPr>
      </w:pPr>
    </w:p>
    <w:p w:rsidR="002B2262" w:rsidRPr="000637FC" w:rsidRDefault="002B2262" w:rsidP="00A47976">
      <w:pPr>
        <w:pStyle w:val="af2"/>
        <w:tabs>
          <w:tab w:val="left" w:pos="426"/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bCs/>
          <w:sz w:val="24"/>
          <w:szCs w:val="24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</w:t>
      </w:r>
      <w:r w:rsidRPr="000637FC">
        <w:rPr>
          <w:bCs/>
          <w:sz w:val="24"/>
          <w:szCs w:val="24"/>
        </w:rPr>
        <w:lastRenderedPageBreak/>
        <w:t xml:space="preserve">ТУ на пересечение, прокладку </w:t>
      </w:r>
      <w:r w:rsidRPr="000637FC">
        <w:rPr>
          <w:sz w:val="24"/>
          <w:szCs w:val="24"/>
        </w:rPr>
        <w:t xml:space="preserve">КЛ 0,4-10(6) кВ в местах пересечения с объектами транспортной и иной инфраструктуры осуществлять согласно ПУЭ, с учетом требований </w:t>
      </w:r>
      <w:r w:rsidRPr="000637FC">
        <w:rPr>
          <w:color w:val="000000"/>
          <w:sz w:val="24"/>
          <w:szCs w:val="24"/>
        </w:rPr>
        <w:t>Оперативного указания ПАО «МРСК Центра» № ОУ-01-2013 от 27.08.2014 «</w:t>
      </w:r>
      <w:r w:rsidRPr="000637FC">
        <w:rPr>
          <w:sz w:val="24"/>
          <w:szCs w:val="24"/>
        </w:rPr>
        <w:t>О выполнении пересечений КЛ 0,4-10 кВ с объектами транспортной инфраструктуры</w:t>
      </w:r>
      <w:r w:rsidRPr="000637FC">
        <w:rPr>
          <w:color w:val="000000"/>
          <w:sz w:val="24"/>
          <w:szCs w:val="24"/>
        </w:rPr>
        <w:t>».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-142" w:firstLine="851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Предусмотреть установку предупредительных ж/б пикетов по трассе прохождения КЛ, в т.ч. на углах поворотов КЛ и местах установки соединительных муфт.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-142" w:firstLine="851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-142" w:firstLine="851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При прокладке КЛ 0,4-6,10 кВ предусмотреть защиту в соответствии с ПУЭ.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>расчет потерь на нагрев экрана;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>метод прокладки КЛ (треугольник);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>требования к трассе кабеля, глубина, толщина песчаной подсыпки,  ГНБ в местах переходов через препятствия (дороги, водоемы, коммуникации и пр.), знаки безопасности, пикеты;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0637FC">
        <w:rPr>
          <w:bCs/>
          <w:sz w:val="24"/>
          <w:szCs w:val="24"/>
        </w:rPr>
        <w:t>при соответствующем обосновании</w:t>
      </w:r>
      <w:r w:rsidRPr="000637FC">
        <w:rPr>
          <w:bCs/>
          <w:sz w:val="24"/>
          <w:szCs w:val="24"/>
          <w:shd w:val="clear" w:color="auto" w:fill="FFFFFF"/>
        </w:rPr>
        <w:t>);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0637FC">
        <w:rPr>
          <w:bCs/>
          <w:sz w:val="24"/>
          <w:szCs w:val="24"/>
        </w:rPr>
        <w:t>при соответствующем обосновании</w:t>
      </w:r>
      <w:r w:rsidRPr="000637FC">
        <w:rPr>
          <w:bCs/>
          <w:sz w:val="24"/>
          <w:szCs w:val="24"/>
          <w:shd w:val="clear" w:color="auto" w:fill="FFFFFF"/>
        </w:rPr>
        <w:t>);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>выбор шкафа транспозиции по сечению и марке кабеля;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>расчет величины емкостных токов.</w:t>
      </w:r>
    </w:p>
    <w:p w:rsidR="00306198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</w:t>
      </w:r>
      <w:r w:rsidR="00B16998">
        <w:rPr>
          <w:bCs/>
          <w:sz w:val="24"/>
          <w:szCs w:val="24"/>
          <w:shd w:val="clear" w:color="auto" w:fill="FFFFFF"/>
        </w:rPr>
        <w:t>ооружений в соответствии с НТД.</w:t>
      </w:r>
    </w:p>
    <w:p w:rsidR="003656FB" w:rsidRPr="00B16998" w:rsidRDefault="003656FB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</w:p>
    <w:p w:rsidR="003656FB" w:rsidRPr="000637FC" w:rsidRDefault="003656FB" w:rsidP="002F273A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Основные требования к КТП 10 (6)/0,4 кВ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29"/>
        <w:gridCol w:w="1896"/>
        <w:gridCol w:w="1428"/>
        <w:gridCol w:w="1701"/>
        <w:gridCol w:w="2268"/>
      </w:tblGrid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Наименование</w:t>
            </w:r>
          </w:p>
        </w:tc>
        <w:tc>
          <w:tcPr>
            <w:tcW w:w="3969" w:type="dxa"/>
            <w:gridSpan w:val="2"/>
            <w:vAlign w:val="center"/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Параметры</w:t>
            </w:r>
          </w:p>
        </w:tc>
      </w:tr>
      <w:tr w:rsidR="003656FB" w:rsidRPr="000637FC" w:rsidTr="00D75253">
        <w:trPr>
          <w:cantSplit/>
        </w:trPr>
        <w:tc>
          <w:tcPr>
            <w:tcW w:w="10031" w:type="dxa"/>
            <w:gridSpan w:val="6"/>
            <w:tcBorders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Конструктивное исполнение</w:t>
            </w:r>
          </w:p>
        </w:tc>
      </w:tr>
      <w:tr w:rsidR="003656FB" w:rsidRPr="000637FC" w:rsidTr="00615B90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Тип КТП</w:t>
            </w:r>
          </w:p>
          <w:p w:rsidR="00DB34DE" w:rsidRDefault="00DB34DE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"РентБор"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521086675</w:t>
            </w:r>
          </w:p>
          <w:p w:rsidR="00DB34DE" w:rsidRDefault="00DB34DE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Прокофьева Л.Н.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521086105</w:t>
            </w:r>
          </w:p>
          <w:p w:rsidR="00DB34DE" w:rsidRDefault="00DB34DE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"Завод Формпласт"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521078976</w:t>
            </w:r>
          </w:p>
          <w:p w:rsidR="00DB34DE" w:rsidRPr="000637FC" w:rsidRDefault="00DB34DE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СК "Холдинг НН"</w:t>
            </w:r>
            <w:r>
              <w:rPr>
                <w:bCs/>
                <w:color w:val="000000" w:themeColor="text1"/>
              </w:rPr>
              <w:t xml:space="preserve"> </w:t>
            </w:r>
            <w:r w:rsidR="003656FB" w:rsidRPr="000637FC">
              <w:rPr>
                <w:bCs/>
                <w:color w:val="000000" w:themeColor="text1"/>
              </w:rPr>
              <w:t xml:space="preserve">Дог. </w:t>
            </w:r>
            <w:r w:rsidRPr="00DB34DE">
              <w:rPr>
                <w:bCs/>
                <w:color w:val="000000" w:themeColor="text1"/>
              </w:rPr>
              <w:t>521086025</w:t>
            </w:r>
          </w:p>
        </w:tc>
        <w:tc>
          <w:tcPr>
            <w:tcW w:w="3969" w:type="dxa"/>
            <w:gridSpan w:val="2"/>
            <w:vAlign w:val="center"/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Тупиковая</w:t>
            </w:r>
          </w:p>
        </w:tc>
      </w:tr>
      <w:tr w:rsidR="003656FB" w:rsidRPr="000637FC" w:rsidTr="00615B90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Конструктивное исполнение КТП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"РентБор"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521086675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Прокофьева Л.Н.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521086105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"Завод Формпласт"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521078976</w:t>
            </w:r>
          </w:p>
          <w:p w:rsidR="003656FB" w:rsidRPr="000637FC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СК "Холдинг НН"</w:t>
            </w:r>
            <w:r>
              <w:rPr>
                <w:bCs/>
                <w:color w:val="000000" w:themeColor="text1"/>
              </w:rPr>
              <w:t xml:space="preserve"> </w:t>
            </w:r>
            <w:r w:rsidRPr="000637FC">
              <w:rPr>
                <w:bCs/>
                <w:color w:val="000000" w:themeColor="text1"/>
              </w:rPr>
              <w:t xml:space="preserve">Дог. </w:t>
            </w:r>
            <w:r w:rsidRPr="00DB34DE">
              <w:rPr>
                <w:bCs/>
                <w:color w:val="000000" w:themeColor="text1"/>
              </w:rPr>
              <w:t>521086025</w:t>
            </w:r>
          </w:p>
        </w:tc>
        <w:tc>
          <w:tcPr>
            <w:tcW w:w="3969" w:type="dxa"/>
            <w:gridSpan w:val="2"/>
            <w:vAlign w:val="center"/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КТП</w:t>
            </w:r>
          </w:p>
        </w:tc>
      </w:tr>
      <w:tr w:rsidR="003656FB" w:rsidRPr="000637FC" w:rsidTr="00615B90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Номинальное напряжение ВН/НН, кВ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"РентБор"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521086675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Прокофьева Л.Н.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521086105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"Завод Формпласт"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521078976</w:t>
            </w:r>
          </w:p>
          <w:p w:rsidR="003656FB" w:rsidRPr="000637FC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СК "Холдинг НН"</w:t>
            </w:r>
            <w:r>
              <w:rPr>
                <w:bCs/>
                <w:color w:val="000000" w:themeColor="text1"/>
              </w:rPr>
              <w:t xml:space="preserve"> </w:t>
            </w:r>
            <w:r w:rsidRPr="000637FC">
              <w:rPr>
                <w:bCs/>
                <w:color w:val="000000" w:themeColor="text1"/>
              </w:rPr>
              <w:t xml:space="preserve">Дог. </w:t>
            </w:r>
            <w:r w:rsidRPr="00DB34DE">
              <w:rPr>
                <w:bCs/>
                <w:color w:val="000000" w:themeColor="text1"/>
              </w:rPr>
              <w:t>521086025</w:t>
            </w:r>
          </w:p>
        </w:tc>
        <w:tc>
          <w:tcPr>
            <w:tcW w:w="3969" w:type="dxa"/>
            <w:gridSpan w:val="2"/>
            <w:vAlign w:val="center"/>
          </w:tcPr>
          <w:p w:rsidR="003656FB" w:rsidRPr="000637FC" w:rsidRDefault="00615B90" w:rsidP="00A47976">
            <w:pPr>
              <w:spacing w:line="211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3656FB" w:rsidRPr="000637FC">
              <w:rPr>
                <w:bCs/>
              </w:rPr>
              <w:t>/0,4</w:t>
            </w:r>
          </w:p>
        </w:tc>
      </w:tr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Климатическое исполнение и категория размещения</w:t>
            </w:r>
          </w:p>
        </w:tc>
        <w:tc>
          <w:tcPr>
            <w:tcW w:w="3969" w:type="dxa"/>
            <w:gridSpan w:val="2"/>
          </w:tcPr>
          <w:p w:rsidR="003656FB" w:rsidRPr="000637FC" w:rsidRDefault="003656FB" w:rsidP="00A47976">
            <w:pPr>
              <w:spacing w:line="211" w:lineRule="auto"/>
              <w:jc w:val="center"/>
              <w:rPr>
                <w:vertAlign w:val="superscript"/>
              </w:rPr>
            </w:pPr>
            <w:r w:rsidRPr="000637FC">
              <w:t>У1</w:t>
            </w:r>
          </w:p>
        </w:tc>
      </w:tr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Степень защиты оболочки по ГОСТ 14254-96, не менее</w:t>
            </w:r>
          </w:p>
        </w:tc>
        <w:tc>
          <w:tcPr>
            <w:tcW w:w="3969" w:type="dxa"/>
            <w:gridSpan w:val="2"/>
            <w:vAlign w:val="center"/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rPr>
                <w:lang w:val="en-US"/>
              </w:rPr>
              <w:t xml:space="preserve">IP </w:t>
            </w:r>
            <w:r w:rsidRPr="000637FC">
              <w:t>34</w:t>
            </w:r>
          </w:p>
        </w:tc>
      </w:tr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Высота установки над уровнем моря, м, не более</w:t>
            </w:r>
          </w:p>
        </w:tc>
        <w:tc>
          <w:tcPr>
            <w:tcW w:w="3969" w:type="dxa"/>
            <w:gridSpan w:val="2"/>
            <w:vAlign w:val="center"/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1000</w:t>
            </w:r>
          </w:p>
        </w:tc>
      </w:tr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</w:pPr>
            <w:r w:rsidRPr="000637FC">
              <w:t xml:space="preserve">Трансформатор в комплекте поставки </w:t>
            </w:r>
          </w:p>
        </w:tc>
        <w:tc>
          <w:tcPr>
            <w:tcW w:w="3969" w:type="dxa"/>
            <w:gridSpan w:val="2"/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да</w:t>
            </w:r>
          </w:p>
        </w:tc>
      </w:tr>
      <w:tr w:rsidR="003656FB" w:rsidRPr="000637FC" w:rsidTr="00615B90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Количество трансформаторов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"РентБор"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521086675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Прокофьева Л.Н.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521086105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"Завод Формпласт"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521078976</w:t>
            </w:r>
          </w:p>
          <w:p w:rsidR="003656FB" w:rsidRPr="000637FC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СК "Холдинг НН"</w:t>
            </w:r>
            <w:r>
              <w:rPr>
                <w:bCs/>
                <w:color w:val="000000" w:themeColor="text1"/>
              </w:rPr>
              <w:t xml:space="preserve"> </w:t>
            </w:r>
            <w:r w:rsidRPr="000637FC">
              <w:rPr>
                <w:bCs/>
                <w:color w:val="000000" w:themeColor="text1"/>
              </w:rPr>
              <w:t xml:space="preserve">Дог. </w:t>
            </w:r>
            <w:r w:rsidRPr="00DB34DE">
              <w:rPr>
                <w:bCs/>
                <w:color w:val="000000" w:themeColor="text1"/>
              </w:rPr>
              <w:t>521086025</w:t>
            </w:r>
          </w:p>
        </w:tc>
        <w:tc>
          <w:tcPr>
            <w:tcW w:w="3969" w:type="dxa"/>
            <w:gridSpan w:val="2"/>
          </w:tcPr>
          <w:p w:rsidR="003656FB" w:rsidRDefault="003656FB" w:rsidP="00A47976">
            <w:pPr>
              <w:spacing w:line="211" w:lineRule="auto"/>
              <w:jc w:val="center"/>
            </w:pPr>
          </w:p>
          <w:p w:rsidR="00615B90" w:rsidRDefault="00615B90" w:rsidP="00A47976">
            <w:pPr>
              <w:spacing w:line="211" w:lineRule="auto"/>
              <w:jc w:val="center"/>
            </w:pPr>
            <w:r>
              <w:t>1</w:t>
            </w:r>
          </w:p>
          <w:p w:rsidR="00615B90" w:rsidRDefault="00615B90" w:rsidP="00A47976">
            <w:pPr>
              <w:spacing w:line="211" w:lineRule="auto"/>
              <w:jc w:val="center"/>
            </w:pPr>
            <w:r>
              <w:t>1</w:t>
            </w:r>
          </w:p>
          <w:p w:rsidR="00615B90" w:rsidRDefault="00615B90" w:rsidP="00A47976">
            <w:pPr>
              <w:spacing w:line="211" w:lineRule="auto"/>
              <w:jc w:val="center"/>
            </w:pPr>
            <w:r>
              <w:t>1</w:t>
            </w:r>
          </w:p>
          <w:p w:rsidR="00615B90" w:rsidRPr="000637FC" w:rsidRDefault="00615B90" w:rsidP="00A47976">
            <w:pPr>
              <w:spacing w:line="211" w:lineRule="auto"/>
              <w:jc w:val="center"/>
            </w:pPr>
            <w:r>
              <w:t>2</w:t>
            </w:r>
          </w:p>
        </w:tc>
      </w:tr>
      <w:tr w:rsidR="003656FB" w:rsidRPr="000637FC" w:rsidTr="00615B90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</w:pPr>
            <w:r w:rsidRPr="000637FC">
              <w:lastRenderedPageBreak/>
              <w:t>Тип ввода ВН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"РентБор"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521086675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Прокофьева Л.Н.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521086105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"Завод Формпласт"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521078976</w:t>
            </w:r>
          </w:p>
          <w:p w:rsidR="003656FB" w:rsidRPr="000637FC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СК "Холдинг НН"</w:t>
            </w:r>
            <w:r>
              <w:rPr>
                <w:bCs/>
                <w:color w:val="000000" w:themeColor="text1"/>
              </w:rPr>
              <w:t xml:space="preserve"> </w:t>
            </w:r>
            <w:r w:rsidRPr="000637FC">
              <w:rPr>
                <w:bCs/>
                <w:color w:val="000000" w:themeColor="text1"/>
              </w:rPr>
              <w:t xml:space="preserve">Дог. </w:t>
            </w:r>
            <w:r w:rsidRPr="00DB34DE">
              <w:rPr>
                <w:bCs/>
                <w:color w:val="000000" w:themeColor="text1"/>
              </w:rPr>
              <w:t>521086025</w:t>
            </w:r>
          </w:p>
        </w:tc>
        <w:tc>
          <w:tcPr>
            <w:tcW w:w="3969" w:type="dxa"/>
            <w:gridSpan w:val="2"/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  <w:p w:rsidR="003656FB" w:rsidRDefault="003656FB" w:rsidP="00A47976">
            <w:pPr>
              <w:spacing w:line="211" w:lineRule="auto"/>
              <w:jc w:val="center"/>
            </w:pPr>
            <w:r w:rsidRPr="000637FC">
              <w:t>Воздух</w:t>
            </w:r>
          </w:p>
          <w:p w:rsidR="00615B90" w:rsidRDefault="00615B90" w:rsidP="00A47976">
            <w:pPr>
              <w:spacing w:line="211" w:lineRule="auto"/>
              <w:jc w:val="center"/>
            </w:pPr>
            <w:r w:rsidRPr="000637FC">
              <w:t xml:space="preserve">Воздух </w:t>
            </w:r>
          </w:p>
          <w:p w:rsidR="00615B90" w:rsidRDefault="00615B90" w:rsidP="00A47976">
            <w:pPr>
              <w:spacing w:line="211" w:lineRule="auto"/>
              <w:jc w:val="center"/>
            </w:pPr>
            <w:r w:rsidRPr="000637FC">
              <w:t>Воздух</w:t>
            </w:r>
          </w:p>
          <w:p w:rsidR="00615B90" w:rsidRPr="000637FC" w:rsidRDefault="00615B90" w:rsidP="00A47976">
            <w:pPr>
              <w:spacing w:line="211" w:lineRule="auto"/>
              <w:jc w:val="center"/>
            </w:pPr>
            <w:r>
              <w:t>Земля</w:t>
            </w:r>
          </w:p>
        </w:tc>
      </w:tr>
      <w:tr w:rsidR="003656FB" w:rsidRPr="000637FC" w:rsidTr="00615B90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</w:pPr>
            <w:r w:rsidRPr="000637FC">
              <w:t xml:space="preserve">Тип ввода НН 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"РентБор"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521086675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Прокофьева Л.Н.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521086105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"Завод Формпласт"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521078976</w:t>
            </w:r>
          </w:p>
          <w:p w:rsidR="003656FB" w:rsidRPr="000637FC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СК "Холдинг НН"</w:t>
            </w:r>
            <w:r>
              <w:rPr>
                <w:bCs/>
                <w:color w:val="000000" w:themeColor="text1"/>
              </w:rPr>
              <w:t xml:space="preserve"> </w:t>
            </w:r>
            <w:r w:rsidRPr="000637FC">
              <w:rPr>
                <w:bCs/>
                <w:color w:val="000000" w:themeColor="text1"/>
              </w:rPr>
              <w:t xml:space="preserve">Дог. </w:t>
            </w:r>
            <w:r w:rsidRPr="00DB34DE">
              <w:rPr>
                <w:bCs/>
                <w:color w:val="000000" w:themeColor="text1"/>
              </w:rPr>
              <w:t>521086025</w:t>
            </w:r>
          </w:p>
        </w:tc>
        <w:tc>
          <w:tcPr>
            <w:tcW w:w="3969" w:type="dxa"/>
            <w:gridSpan w:val="2"/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  <w:p w:rsidR="003656FB" w:rsidRDefault="003656FB" w:rsidP="00A47976">
            <w:pPr>
              <w:spacing w:line="211" w:lineRule="auto"/>
              <w:jc w:val="center"/>
            </w:pPr>
            <w:r w:rsidRPr="000637FC">
              <w:t>Воздух</w:t>
            </w:r>
          </w:p>
          <w:p w:rsidR="00615B90" w:rsidRDefault="00615B90" w:rsidP="00A47976">
            <w:pPr>
              <w:spacing w:line="211" w:lineRule="auto"/>
              <w:jc w:val="center"/>
            </w:pPr>
            <w:r w:rsidRPr="000637FC">
              <w:t>Воздух</w:t>
            </w:r>
          </w:p>
          <w:p w:rsidR="00615B90" w:rsidRDefault="00615B90" w:rsidP="00A47976">
            <w:pPr>
              <w:spacing w:line="211" w:lineRule="auto"/>
              <w:jc w:val="center"/>
            </w:pPr>
            <w:r w:rsidRPr="000637FC">
              <w:t>Воздух</w:t>
            </w:r>
          </w:p>
          <w:p w:rsidR="00615B90" w:rsidRPr="000637FC" w:rsidRDefault="00615B90" w:rsidP="00A47976">
            <w:pPr>
              <w:spacing w:line="211" w:lineRule="auto"/>
              <w:jc w:val="center"/>
            </w:pPr>
            <w:r>
              <w:t>Земля</w:t>
            </w:r>
          </w:p>
        </w:tc>
      </w:tr>
      <w:tr w:rsidR="003656FB" w:rsidRPr="000637FC" w:rsidTr="00D75253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Коридор обслуживания</w:t>
            </w:r>
          </w:p>
        </w:tc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615B90" w:rsidRDefault="00615B90" w:rsidP="00A47976">
            <w:pPr>
              <w:spacing w:line="211" w:lineRule="auto"/>
            </w:pPr>
            <w:r>
              <w:t>в РУВН</w:t>
            </w:r>
          </w:p>
        </w:tc>
        <w:tc>
          <w:tcPr>
            <w:tcW w:w="3969" w:type="dxa"/>
            <w:gridSpan w:val="2"/>
            <w:vAlign w:val="bottom"/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 xml:space="preserve">да </w:t>
            </w:r>
          </w:p>
        </w:tc>
      </w:tr>
      <w:tr w:rsidR="003656FB" w:rsidRPr="000637FC" w:rsidTr="00D75253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</w:pPr>
          </w:p>
        </w:tc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615B90" w:rsidRDefault="003656FB" w:rsidP="00A47976">
            <w:pPr>
              <w:spacing w:line="211" w:lineRule="auto"/>
            </w:pPr>
            <w:r w:rsidRPr="000637FC">
              <w:t>в РУНН</w:t>
            </w:r>
            <w:r w:rsidRPr="000637FC">
              <w:rPr>
                <w:bCs/>
              </w:rPr>
              <w:t xml:space="preserve"> </w:t>
            </w:r>
          </w:p>
        </w:tc>
        <w:tc>
          <w:tcPr>
            <w:tcW w:w="3969" w:type="dxa"/>
            <w:gridSpan w:val="2"/>
            <w:vAlign w:val="bottom"/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да</w:t>
            </w:r>
          </w:p>
        </w:tc>
      </w:tr>
      <w:tr w:rsidR="003656FB" w:rsidRPr="000637FC" w:rsidTr="00D75253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Силовой трансформатор</w:t>
            </w:r>
          </w:p>
        </w:tc>
      </w:tr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Тип трансформатора</w:t>
            </w:r>
          </w:p>
        </w:tc>
        <w:tc>
          <w:tcPr>
            <w:tcW w:w="3969" w:type="dxa"/>
            <w:gridSpan w:val="2"/>
          </w:tcPr>
          <w:p w:rsidR="003656FB" w:rsidRPr="000637FC" w:rsidRDefault="003656FB" w:rsidP="00850971">
            <w:pPr>
              <w:spacing w:line="211" w:lineRule="auto"/>
              <w:jc w:val="center"/>
            </w:pPr>
            <w:r w:rsidRPr="000637FC">
              <w:t xml:space="preserve">масляный герметичный </w:t>
            </w:r>
          </w:p>
        </w:tc>
      </w:tr>
      <w:tr w:rsidR="003656FB" w:rsidRPr="000637FC" w:rsidTr="00615B90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Номинальная мощность, кВА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"РентБор"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521086675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Прокофьева Л.Н.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521086105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"Завод Формпласт"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521078976</w:t>
            </w:r>
          </w:p>
          <w:p w:rsidR="003656FB" w:rsidRPr="000637FC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СК "Холдинг НН"</w:t>
            </w:r>
            <w:r>
              <w:rPr>
                <w:bCs/>
                <w:color w:val="000000" w:themeColor="text1"/>
              </w:rPr>
              <w:t xml:space="preserve"> </w:t>
            </w:r>
            <w:r w:rsidRPr="000637FC">
              <w:rPr>
                <w:bCs/>
                <w:color w:val="000000" w:themeColor="text1"/>
              </w:rPr>
              <w:t xml:space="preserve">Дог. </w:t>
            </w:r>
            <w:r w:rsidRPr="00DB34DE">
              <w:rPr>
                <w:bCs/>
                <w:color w:val="000000" w:themeColor="text1"/>
              </w:rPr>
              <w:t>521086025</w:t>
            </w:r>
          </w:p>
        </w:tc>
        <w:tc>
          <w:tcPr>
            <w:tcW w:w="3969" w:type="dxa"/>
            <w:gridSpan w:val="2"/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  <w:p w:rsidR="003656FB" w:rsidRDefault="003656FB" w:rsidP="00A47976">
            <w:pPr>
              <w:spacing w:line="211" w:lineRule="auto"/>
              <w:jc w:val="center"/>
            </w:pPr>
            <w:r w:rsidRPr="000637FC">
              <w:t>1</w:t>
            </w:r>
            <w:r w:rsidR="00A47976">
              <w:t>0</w:t>
            </w:r>
            <w:r w:rsidRPr="000637FC">
              <w:t>0</w:t>
            </w:r>
          </w:p>
          <w:p w:rsidR="00A47976" w:rsidRDefault="00A47976" w:rsidP="00A47976">
            <w:pPr>
              <w:spacing w:line="211" w:lineRule="auto"/>
              <w:jc w:val="center"/>
            </w:pPr>
            <w:r>
              <w:t>25</w:t>
            </w:r>
          </w:p>
          <w:p w:rsidR="00A47976" w:rsidRDefault="00A47976" w:rsidP="00A47976">
            <w:pPr>
              <w:spacing w:line="211" w:lineRule="auto"/>
              <w:jc w:val="center"/>
            </w:pPr>
            <w:r>
              <w:t>160</w:t>
            </w:r>
          </w:p>
          <w:p w:rsidR="00A47976" w:rsidRPr="000637FC" w:rsidRDefault="00A47976" w:rsidP="00A47976">
            <w:pPr>
              <w:spacing w:line="211" w:lineRule="auto"/>
              <w:jc w:val="center"/>
            </w:pPr>
            <w:r>
              <w:t>1000</w:t>
            </w:r>
          </w:p>
        </w:tc>
      </w:tr>
      <w:tr w:rsidR="003656FB" w:rsidRPr="000637FC" w:rsidTr="00D75253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Номинальное напряжение обмоток, кВ: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ВН</w:t>
            </w:r>
          </w:p>
        </w:tc>
        <w:tc>
          <w:tcPr>
            <w:tcW w:w="3969" w:type="dxa"/>
            <w:gridSpan w:val="2"/>
            <w:vAlign w:val="center"/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10 (6)</w:t>
            </w:r>
          </w:p>
        </w:tc>
      </w:tr>
      <w:tr w:rsidR="003656FB" w:rsidRPr="000637FC" w:rsidTr="00D75253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НН</w:t>
            </w:r>
          </w:p>
        </w:tc>
        <w:tc>
          <w:tcPr>
            <w:tcW w:w="3969" w:type="dxa"/>
            <w:gridSpan w:val="2"/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0.4</w:t>
            </w:r>
          </w:p>
        </w:tc>
      </w:tr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Схема и группа соединения обмоток</w:t>
            </w:r>
          </w:p>
        </w:tc>
        <w:tc>
          <w:tcPr>
            <w:tcW w:w="3969" w:type="dxa"/>
            <w:gridSpan w:val="2"/>
            <w:vAlign w:val="center"/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rPr>
                <w:lang w:val="en-US"/>
              </w:rPr>
              <w:t>Y</w:t>
            </w:r>
            <w:r w:rsidRPr="000637FC">
              <w:t>/Zн-11</w:t>
            </w:r>
          </w:p>
        </w:tc>
      </w:tr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 xml:space="preserve">Способ и диапазон регулирования на стороне ВН   </w:t>
            </w:r>
          </w:p>
        </w:tc>
        <w:tc>
          <w:tcPr>
            <w:tcW w:w="3969" w:type="dxa"/>
            <w:gridSpan w:val="2"/>
            <w:vAlign w:val="center"/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ПБВ</w:t>
            </w:r>
            <w:r w:rsidRPr="000637FC">
              <w:rPr>
                <w:lang w:val="en-US"/>
              </w:rPr>
              <w:t xml:space="preserve"> </w:t>
            </w:r>
            <w:r w:rsidRPr="000637FC">
              <w:t>±2</w:t>
            </w:r>
            <w:r w:rsidRPr="000637FC">
              <w:rPr>
                <w:lang w:val="en-US"/>
              </w:rPr>
              <w:t>x</w:t>
            </w:r>
            <w:r w:rsidRPr="000637FC">
              <w:t xml:space="preserve">2,5 </w:t>
            </w:r>
            <w:r w:rsidRPr="000637FC">
              <w:rPr>
                <w:lang w:val="en-US"/>
              </w:rPr>
              <w:t>%</w:t>
            </w:r>
          </w:p>
        </w:tc>
      </w:tr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FB" w:rsidRDefault="003656FB" w:rsidP="00A47976">
            <w:pPr>
              <w:spacing w:line="211" w:lineRule="auto"/>
            </w:pPr>
            <w:r w:rsidRPr="000637FC">
              <w:t>Потери ХХ, Вт, не более</w:t>
            </w:r>
          </w:p>
          <w:p w:rsidR="00A47976" w:rsidRPr="000637FC" w:rsidRDefault="00A47976" w:rsidP="00A47976">
            <w:pPr>
              <w:spacing w:line="211" w:lineRule="auto"/>
            </w:pP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"РентБор"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521086675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Прокофьева Л.Н.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521086105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"Завод Формпласт"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521078976</w:t>
            </w:r>
          </w:p>
          <w:p w:rsidR="003656FB" w:rsidRPr="003656FB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СК "Холдинг НН"</w:t>
            </w:r>
            <w:r>
              <w:rPr>
                <w:bCs/>
                <w:color w:val="000000" w:themeColor="text1"/>
              </w:rPr>
              <w:t xml:space="preserve"> </w:t>
            </w:r>
            <w:r w:rsidRPr="000637FC">
              <w:rPr>
                <w:bCs/>
                <w:color w:val="000000" w:themeColor="text1"/>
              </w:rPr>
              <w:t xml:space="preserve">Дог. </w:t>
            </w:r>
            <w:r w:rsidRPr="00DB34DE">
              <w:rPr>
                <w:bCs/>
                <w:color w:val="000000" w:themeColor="text1"/>
              </w:rPr>
              <w:t>521086025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FB" w:rsidRPr="000637FC" w:rsidRDefault="00A47976" w:rsidP="00A47976">
            <w:pPr>
              <w:spacing w:line="211" w:lineRule="auto"/>
              <w:jc w:val="center"/>
              <w:rPr>
                <w:i/>
              </w:rPr>
            </w:pPr>
            <w:r>
              <w:rPr>
                <w:i/>
              </w:rPr>
              <w:t xml:space="preserve">Х3, </w:t>
            </w:r>
            <w:r w:rsidR="003656FB" w:rsidRPr="000637FC">
              <w:rPr>
                <w:i/>
              </w:rPr>
              <w:t>согласно стандарту</w:t>
            </w:r>
          </w:p>
          <w:p w:rsidR="003656FB" w:rsidRDefault="003656FB" w:rsidP="00A47976">
            <w:pPr>
              <w:spacing w:line="211" w:lineRule="auto"/>
              <w:jc w:val="center"/>
              <w:rPr>
                <w:i/>
              </w:rPr>
            </w:pPr>
            <w:r w:rsidRPr="000637FC">
              <w:rPr>
                <w:i/>
              </w:rPr>
              <w:t>СТО 34.01-3.2-011-2021</w:t>
            </w:r>
          </w:p>
          <w:p w:rsidR="00A47976" w:rsidRDefault="00A47976" w:rsidP="00A47976">
            <w:pPr>
              <w:spacing w:line="211" w:lineRule="auto"/>
              <w:jc w:val="center"/>
              <w:rPr>
                <w:i/>
              </w:rPr>
            </w:pPr>
            <w:r>
              <w:rPr>
                <w:i/>
              </w:rPr>
              <w:t>180</w:t>
            </w:r>
          </w:p>
          <w:p w:rsidR="00A47976" w:rsidRDefault="00A47976" w:rsidP="00A47976">
            <w:pPr>
              <w:spacing w:line="211" w:lineRule="auto"/>
              <w:jc w:val="center"/>
              <w:rPr>
                <w:i/>
              </w:rPr>
            </w:pPr>
          </w:p>
          <w:p w:rsidR="00A47976" w:rsidRDefault="00A47976" w:rsidP="00A47976">
            <w:pPr>
              <w:spacing w:line="211" w:lineRule="auto"/>
              <w:jc w:val="center"/>
              <w:rPr>
                <w:i/>
              </w:rPr>
            </w:pPr>
            <w:r>
              <w:rPr>
                <w:i/>
              </w:rPr>
              <w:t>260</w:t>
            </w:r>
          </w:p>
          <w:p w:rsidR="00A47976" w:rsidRPr="003656FB" w:rsidRDefault="00A47976" w:rsidP="00A47976">
            <w:pPr>
              <w:spacing w:line="211" w:lineRule="auto"/>
              <w:jc w:val="center"/>
              <w:rPr>
                <w:i/>
              </w:rPr>
            </w:pPr>
            <w:r>
              <w:rPr>
                <w:i/>
              </w:rPr>
              <w:t>940</w:t>
            </w:r>
          </w:p>
        </w:tc>
      </w:tr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FB" w:rsidRDefault="003656FB" w:rsidP="00A47976">
            <w:pPr>
              <w:spacing w:line="211" w:lineRule="auto"/>
            </w:pPr>
            <w:r w:rsidRPr="000637FC">
              <w:t>Потери КЗ, Вт, не более</w:t>
            </w:r>
          </w:p>
          <w:p w:rsidR="00A47976" w:rsidRPr="000637FC" w:rsidRDefault="00A47976" w:rsidP="00A47976">
            <w:pPr>
              <w:spacing w:line="211" w:lineRule="auto"/>
            </w:pP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"РентБор"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521086675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Прокофьева Л.Н.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521086105</w:t>
            </w:r>
          </w:p>
          <w:p w:rsidR="00615B90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"Завод Формпласт"</w:t>
            </w:r>
            <w:r>
              <w:rPr>
                <w:bCs/>
                <w:color w:val="000000" w:themeColor="text1"/>
              </w:rPr>
              <w:t xml:space="preserve"> </w:t>
            </w:r>
            <w:r w:rsidRPr="00DB34DE">
              <w:rPr>
                <w:bCs/>
                <w:color w:val="000000" w:themeColor="text1"/>
              </w:rPr>
              <w:t>Дог. 521078976</w:t>
            </w:r>
          </w:p>
          <w:p w:rsidR="003656FB" w:rsidRPr="003656FB" w:rsidRDefault="00615B90" w:rsidP="00A47976">
            <w:pPr>
              <w:tabs>
                <w:tab w:val="num" w:pos="1276"/>
              </w:tabs>
              <w:spacing w:line="211" w:lineRule="auto"/>
              <w:jc w:val="both"/>
              <w:rPr>
                <w:bCs/>
                <w:color w:val="000000" w:themeColor="text1"/>
              </w:rPr>
            </w:pPr>
            <w:r w:rsidRPr="00DB34DE">
              <w:rPr>
                <w:bCs/>
                <w:color w:val="000000" w:themeColor="text1"/>
              </w:rPr>
              <w:t>ООО СК "Холдинг НН"</w:t>
            </w:r>
            <w:r>
              <w:rPr>
                <w:bCs/>
                <w:color w:val="000000" w:themeColor="text1"/>
              </w:rPr>
              <w:t xml:space="preserve"> </w:t>
            </w:r>
            <w:r w:rsidRPr="000637FC">
              <w:rPr>
                <w:bCs/>
                <w:color w:val="000000" w:themeColor="text1"/>
              </w:rPr>
              <w:t xml:space="preserve">Дог. </w:t>
            </w:r>
            <w:r w:rsidRPr="00DB34DE">
              <w:rPr>
                <w:bCs/>
                <w:color w:val="000000" w:themeColor="text1"/>
              </w:rPr>
              <w:t>521086025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FB" w:rsidRPr="000637FC" w:rsidRDefault="00A47976" w:rsidP="00A47976">
            <w:pPr>
              <w:spacing w:line="211" w:lineRule="auto"/>
              <w:jc w:val="center"/>
              <w:rPr>
                <w:i/>
              </w:rPr>
            </w:pPr>
            <w:r>
              <w:rPr>
                <w:i/>
              </w:rPr>
              <w:t xml:space="preserve">К2, </w:t>
            </w:r>
            <w:r w:rsidR="003656FB" w:rsidRPr="000637FC">
              <w:rPr>
                <w:i/>
              </w:rPr>
              <w:t xml:space="preserve">согласно стандарту </w:t>
            </w:r>
          </w:p>
          <w:p w:rsidR="003656FB" w:rsidRDefault="003656FB" w:rsidP="00A47976">
            <w:pPr>
              <w:spacing w:line="211" w:lineRule="auto"/>
              <w:jc w:val="center"/>
              <w:rPr>
                <w:i/>
              </w:rPr>
            </w:pPr>
            <w:r w:rsidRPr="000637FC">
              <w:rPr>
                <w:i/>
              </w:rPr>
              <w:t>СТО 34.01-3.2-011-2021</w:t>
            </w:r>
          </w:p>
          <w:p w:rsidR="00A47976" w:rsidRDefault="00A47976" w:rsidP="00A47976">
            <w:pPr>
              <w:spacing w:line="211" w:lineRule="auto"/>
              <w:jc w:val="center"/>
              <w:rPr>
                <w:i/>
              </w:rPr>
            </w:pPr>
            <w:r>
              <w:rPr>
                <w:i/>
              </w:rPr>
              <w:t>1591</w:t>
            </w:r>
          </w:p>
          <w:p w:rsidR="00A47976" w:rsidRDefault="00A47976" w:rsidP="00A47976">
            <w:pPr>
              <w:spacing w:line="211" w:lineRule="auto"/>
              <w:jc w:val="center"/>
              <w:rPr>
                <w:i/>
              </w:rPr>
            </w:pPr>
          </w:p>
          <w:p w:rsidR="00A47976" w:rsidRDefault="00A47976" w:rsidP="00A47976">
            <w:pPr>
              <w:spacing w:line="211" w:lineRule="auto"/>
              <w:jc w:val="center"/>
              <w:rPr>
                <w:i/>
              </w:rPr>
            </w:pPr>
            <w:r>
              <w:rPr>
                <w:i/>
              </w:rPr>
              <w:t>2136</w:t>
            </w:r>
          </w:p>
          <w:p w:rsidR="00A47976" w:rsidRPr="003656FB" w:rsidRDefault="00A47976" w:rsidP="00A47976">
            <w:pPr>
              <w:spacing w:line="211" w:lineRule="auto"/>
              <w:jc w:val="center"/>
              <w:rPr>
                <w:i/>
              </w:rPr>
            </w:pPr>
            <w:r>
              <w:rPr>
                <w:i/>
              </w:rPr>
              <w:t>9545</w:t>
            </w:r>
          </w:p>
        </w:tc>
      </w:tr>
      <w:tr w:rsidR="003656FB" w:rsidRPr="000637FC" w:rsidTr="00D75253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РУ ВН</w:t>
            </w:r>
          </w:p>
        </w:tc>
      </w:tr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 xml:space="preserve">Тип защитного аппарата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</w:tc>
      </w:tr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Номинальный ток, 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</w:tc>
      </w:tr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Номинальный ток отключения, кА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</w:tc>
      </w:tr>
      <w:tr w:rsidR="003656FB" w:rsidRPr="000637FC" w:rsidTr="00D75253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РУ НН</w:t>
            </w:r>
          </w:p>
        </w:tc>
      </w:tr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Тип вводного коммутационного аппарата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</w:tc>
      </w:tr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Номинальный ток вводного аппарата, 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</w:tc>
      </w:tr>
      <w:tr w:rsidR="003656FB" w:rsidRPr="000637FC" w:rsidTr="00D75253">
        <w:trPr>
          <w:cantSplit/>
          <w:trHeight w:val="96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Число отходящих линий (с учетом расширения)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</w:tc>
      </w:tr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Тип коммутационного аппарата отходящих линий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</w:tc>
      </w:tr>
      <w:tr w:rsidR="003656FB" w:rsidRPr="000637FC" w:rsidTr="00D75253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Отходящие линии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Номер линии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</w:tc>
      </w:tr>
      <w:tr w:rsidR="003656FB" w:rsidRPr="000637FC" w:rsidTr="00D75253">
        <w:trPr>
          <w:cantSplit/>
          <w:trHeight w:val="295"/>
        </w:trPr>
        <w:tc>
          <w:tcPr>
            <w:tcW w:w="1809" w:type="dxa"/>
            <w:vMerge/>
            <w:tcBorders>
              <w:left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Номинальный ток, 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</w:tc>
      </w:tr>
      <w:tr w:rsidR="003656FB" w:rsidRPr="000637FC" w:rsidTr="00D75253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Резерв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</w:tc>
      </w:tr>
      <w:tr w:rsidR="003656FB" w:rsidRPr="000637FC" w:rsidTr="00D75253">
        <w:trPr>
          <w:cantSplit/>
          <w:trHeight w:val="15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  <w:rPr>
                <w:vertAlign w:val="superscript"/>
              </w:rPr>
            </w:pPr>
            <w:r w:rsidRPr="000637FC">
              <w:t>Учёт в РУНН (ввод)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  <w:rPr>
                <w:vertAlign w:val="superscript"/>
              </w:rPr>
            </w:pPr>
            <w:r w:rsidRPr="000637FC">
              <w:t>счетчик электрической энергии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класса точности не ниже 0,5S, требования к электросчетчикам приведены в СТО 34.01-5.1-009-2019 ПАО «Россети»</w:t>
            </w:r>
          </w:p>
        </w:tc>
      </w:tr>
      <w:tr w:rsidR="003656FB" w:rsidRPr="000637FC" w:rsidTr="00D75253">
        <w:trPr>
          <w:cantSplit/>
          <w:trHeight w:val="197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трансформаторы тока 0,4 кВ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 xml:space="preserve">класса точности не ниже 0,5S, </w:t>
            </w:r>
          </w:p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межповерочный интервал не менее 8 лет</w:t>
            </w:r>
          </w:p>
        </w:tc>
      </w:tr>
      <w:tr w:rsidR="003656FB" w:rsidRPr="000637FC" w:rsidTr="00D75253">
        <w:trPr>
          <w:cantSplit/>
          <w:trHeight w:val="96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  <w:rPr>
                <w:vertAlign w:val="superscript"/>
              </w:rPr>
            </w:pPr>
            <w:r w:rsidRPr="000637FC">
              <w:t>наличие испытательной коробки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да</w:t>
            </w:r>
          </w:p>
        </w:tc>
      </w:tr>
      <w:tr w:rsidR="003656FB" w:rsidRPr="000637FC" w:rsidTr="00D75253">
        <w:trPr>
          <w:cantSplit/>
          <w:trHeight w:val="27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Учёт в РУНН (отходящие линии)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Номер линии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</w:p>
        </w:tc>
      </w:tr>
      <w:tr w:rsidR="003656FB" w:rsidRPr="000637FC" w:rsidTr="00D75253">
        <w:trPr>
          <w:cantSplit/>
          <w:trHeight w:val="144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Резерв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предусмотреть монтажную панель для приборов учета резервных линий</w:t>
            </w:r>
          </w:p>
        </w:tc>
      </w:tr>
      <w:tr w:rsidR="003656FB" w:rsidRPr="000637FC" w:rsidTr="00D75253">
        <w:trPr>
          <w:cantSplit/>
          <w:trHeight w:val="96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  <w:rPr>
                <w:vertAlign w:val="superscript"/>
              </w:rPr>
            </w:pPr>
            <w:r w:rsidRPr="000637FC">
              <w:t>счетчик электрической энергии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счетчик электрической энергии класса точности не ниже 0,5</w:t>
            </w:r>
            <w:r w:rsidRPr="000637FC">
              <w:rPr>
                <w:lang w:val="en-US"/>
              </w:rPr>
              <w:t>S</w:t>
            </w:r>
            <w:r w:rsidRPr="000637FC">
              <w:t>, требования к электросчетчикам приведены в СТО 34.01-5.1-009-2019 ПАО «Россети»</w:t>
            </w:r>
          </w:p>
        </w:tc>
      </w:tr>
      <w:tr w:rsidR="003656FB" w:rsidRPr="000637FC" w:rsidTr="00D75253">
        <w:trPr>
          <w:cantSplit/>
          <w:trHeight w:val="236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трансформаторы тока 0,4 кВ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класса точности не ниже 0,5</w:t>
            </w:r>
            <w:r w:rsidRPr="000637FC">
              <w:rPr>
                <w:lang w:val="en-US"/>
              </w:rPr>
              <w:t>S</w:t>
            </w:r>
            <w:r w:rsidRPr="000637FC">
              <w:t>, межповерочный интервал не менее 8 лет</w:t>
            </w:r>
          </w:p>
        </w:tc>
      </w:tr>
      <w:tr w:rsidR="003656FB" w:rsidRPr="000637FC" w:rsidTr="00D75253">
        <w:trPr>
          <w:cantSplit/>
          <w:trHeight w:val="139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  <w:rPr>
                <w:vertAlign w:val="superscript"/>
              </w:rPr>
            </w:pPr>
            <w:r w:rsidRPr="000637FC">
              <w:t>наличие испытательной коробки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>да</w:t>
            </w:r>
          </w:p>
        </w:tc>
      </w:tr>
      <w:tr w:rsidR="003656FB" w:rsidRPr="000637FC" w:rsidTr="00D75253">
        <w:trPr>
          <w:cantSplit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lastRenderedPageBreak/>
              <w:t>Требование к АСТУ (АСУЭ и ТМ)</w:t>
            </w:r>
          </w:p>
        </w:tc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pStyle w:val="af2"/>
              <w:spacing w:line="211" w:lineRule="auto"/>
              <w:ind w:left="33"/>
              <w:jc w:val="both"/>
            </w:pPr>
            <w:r w:rsidRPr="000637FC"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3656FB" w:rsidRPr="000637FC" w:rsidRDefault="003656FB" w:rsidP="00A47976">
            <w:pPr>
              <w:pStyle w:val="af2"/>
              <w:spacing w:line="211" w:lineRule="auto"/>
              <w:ind w:left="345"/>
              <w:jc w:val="both"/>
              <w:rPr>
                <w:b/>
                <w:u w:val="single"/>
              </w:rPr>
            </w:pPr>
            <w:r w:rsidRPr="000637FC">
              <w:rPr>
                <w:b/>
                <w:u w:val="single"/>
              </w:rPr>
              <w:t xml:space="preserve">Контролируемые параметры </w:t>
            </w:r>
            <w:r w:rsidRPr="000637FC">
              <w:rPr>
                <w:b/>
                <w:u w:val="single"/>
                <w:lang w:val="en-US"/>
              </w:rPr>
              <w:t xml:space="preserve"> </w:t>
            </w:r>
            <w:r w:rsidRPr="000637FC">
              <w:rPr>
                <w:b/>
                <w:u w:val="single"/>
              </w:rPr>
              <w:t>ТМ</w:t>
            </w:r>
          </w:p>
          <w:p w:rsidR="003656FB" w:rsidRPr="000637FC" w:rsidRDefault="003656FB" w:rsidP="00A47976">
            <w:pPr>
              <w:pStyle w:val="af2"/>
              <w:spacing w:line="211" w:lineRule="auto"/>
              <w:ind w:left="345"/>
              <w:jc w:val="both"/>
            </w:pPr>
            <w:r w:rsidRPr="000637FC">
              <w:t>Телесигнализация:</w:t>
            </w:r>
          </w:p>
          <w:p w:rsidR="003656FB" w:rsidRPr="000637FC" w:rsidRDefault="003656FB" w:rsidP="00A47976">
            <w:pPr>
              <w:pStyle w:val="af2"/>
              <w:numPr>
                <w:ilvl w:val="0"/>
                <w:numId w:val="22"/>
              </w:numPr>
              <w:suppressAutoHyphens w:val="0"/>
              <w:spacing w:line="211" w:lineRule="auto"/>
              <w:ind w:left="345"/>
              <w:contextualSpacing/>
              <w:jc w:val="both"/>
            </w:pPr>
            <w:r w:rsidRPr="000637FC">
              <w:t>Открытие двери (-ей) КТП (один обобщенный сигнал);</w:t>
            </w:r>
          </w:p>
          <w:p w:rsidR="003656FB" w:rsidRPr="000637FC" w:rsidRDefault="003656FB" w:rsidP="00A47976">
            <w:pPr>
              <w:pStyle w:val="af2"/>
              <w:numPr>
                <w:ilvl w:val="0"/>
                <w:numId w:val="22"/>
              </w:numPr>
              <w:suppressAutoHyphens w:val="0"/>
              <w:spacing w:line="211" w:lineRule="auto"/>
              <w:ind w:left="345"/>
              <w:contextualSpacing/>
              <w:jc w:val="both"/>
            </w:pPr>
            <w:r w:rsidRPr="000637FC">
              <w:t>Открытие двери шкафа ТМ и АСУЭ;</w:t>
            </w:r>
          </w:p>
          <w:p w:rsidR="003656FB" w:rsidRPr="000637FC" w:rsidRDefault="003656FB" w:rsidP="00A47976">
            <w:pPr>
              <w:pStyle w:val="af2"/>
              <w:numPr>
                <w:ilvl w:val="0"/>
                <w:numId w:val="22"/>
              </w:numPr>
              <w:suppressAutoHyphens w:val="0"/>
              <w:spacing w:line="211" w:lineRule="auto"/>
              <w:ind w:left="345"/>
              <w:contextualSpacing/>
              <w:jc w:val="both"/>
            </w:pPr>
            <w:r w:rsidRPr="000637FC"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фидера;</w:t>
            </w:r>
          </w:p>
          <w:p w:rsidR="003656FB" w:rsidRPr="000637FC" w:rsidRDefault="003656FB" w:rsidP="00A47976">
            <w:pPr>
              <w:pStyle w:val="af2"/>
              <w:numPr>
                <w:ilvl w:val="0"/>
                <w:numId w:val="22"/>
              </w:numPr>
              <w:suppressAutoHyphens w:val="0"/>
              <w:spacing w:line="211" w:lineRule="auto"/>
              <w:ind w:left="345"/>
              <w:contextualSpacing/>
              <w:jc w:val="both"/>
            </w:pPr>
            <w:r w:rsidRPr="000637FC">
              <w:t>Наличие напряжения питания на вводе в устройство;</w:t>
            </w:r>
          </w:p>
          <w:p w:rsidR="003656FB" w:rsidRPr="000637FC" w:rsidRDefault="003656FB" w:rsidP="00A47976">
            <w:pPr>
              <w:pStyle w:val="af2"/>
              <w:numPr>
                <w:ilvl w:val="0"/>
                <w:numId w:val="22"/>
              </w:numPr>
              <w:suppressAutoHyphens w:val="0"/>
              <w:spacing w:line="211" w:lineRule="auto"/>
              <w:ind w:left="345"/>
              <w:contextualSpacing/>
              <w:jc w:val="both"/>
            </w:pPr>
            <w:r w:rsidRPr="000637FC">
              <w:t>Дополнительные ТС от системы ОПС (при наличии).</w:t>
            </w:r>
          </w:p>
          <w:p w:rsidR="003656FB" w:rsidRPr="000637FC" w:rsidRDefault="003656FB" w:rsidP="00A47976">
            <w:pPr>
              <w:pStyle w:val="af2"/>
              <w:spacing w:line="211" w:lineRule="auto"/>
              <w:ind w:left="345"/>
              <w:jc w:val="both"/>
            </w:pPr>
            <w:r w:rsidRPr="000637FC">
              <w:t>Телеизмерения (от ПУ на вводе(ах) в ТП):</w:t>
            </w:r>
          </w:p>
          <w:p w:rsidR="003656FB" w:rsidRPr="000637FC" w:rsidRDefault="003656FB" w:rsidP="00A47976">
            <w:pPr>
              <w:pStyle w:val="af2"/>
              <w:numPr>
                <w:ilvl w:val="0"/>
                <w:numId w:val="22"/>
              </w:numPr>
              <w:suppressAutoHyphens w:val="0"/>
              <w:spacing w:line="211" w:lineRule="auto"/>
              <w:ind w:left="345"/>
              <w:contextualSpacing/>
              <w:jc w:val="both"/>
            </w:pPr>
            <w:r w:rsidRPr="000637FC">
              <w:t>Iа, Ib, Ic, Ua, Ub, Uc, Uср. на секции 0,4кВ, P, Q</w:t>
            </w:r>
          </w:p>
          <w:p w:rsidR="003656FB" w:rsidRPr="000637FC" w:rsidRDefault="003656FB" w:rsidP="00A47976">
            <w:pPr>
              <w:pStyle w:val="af2"/>
              <w:spacing w:line="211" w:lineRule="auto"/>
              <w:ind w:left="345"/>
              <w:jc w:val="both"/>
            </w:pPr>
            <w:r w:rsidRPr="000637FC">
              <w:t>Протокол передачи данных МЭК 60870-5-104 и МЭК 61850, интеграция с ОИК АСТУ филиала.</w:t>
            </w:r>
          </w:p>
          <w:p w:rsidR="003656FB" w:rsidRPr="000637FC" w:rsidRDefault="003656FB" w:rsidP="00A47976">
            <w:pPr>
              <w:spacing w:line="211" w:lineRule="auto"/>
              <w:ind w:left="318"/>
              <w:jc w:val="both"/>
              <w:rPr>
                <w:b/>
                <w:u w:val="single"/>
              </w:rPr>
            </w:pPr>
            <w:r w:rsidRPr="000637FC">
              <w:rPr>
                <w:b/>
                <w:u w:val="single"/>
              </w:rPr>
              <w:t>Учет электроэнергии</w:t>
            </w:r>
          </w:p>
          <w:p w:rsidR="003656FB" w:rsidRPr="000637FC" w:rsidRDefault="003656FB" w:rsidP="00A47976">
            <w:pPr>
              <w:spacing w:line="211" w:lineRule="auto"/>
              <w:jc w:val="both"/>
            </w:pPr>
            <w:r w:rsidRPr="000637FC">
              <w:t>Данные технического учета и журнал событий счетчика в ИВК АСУЭ «Пирамида-сети»</w:t>
            </w:r>
          </w:p>
          <w:p w:rsidR="003656FB" w:rsidRPr="000637FC" w:rsidRDefault="003656FB" w:rsidP="00A47976">
            <w:pPr>
              <w:spacing w:line="211" w:lineRule="auto"/>
              <w:ind w:left="318"/>
              <w:jc w:val="both"/>
              <w:rPr>
                <w:b/>
                <w:u w:val="single"/>
              </w:rPr>
            </w:pPr>
            <w:r w:rsidRPr="000637FC">
              <w:rPr>
                <w:b/>
                <w:u w:val="single"/>
              </w:rPr>
              <w:t>Требования к оборудованию</w:t>
            </w:r>
          </w:p>
          <w:p w:rsidR="003656FB" w:rsidRPr="000637FC" w:rsidRDefault="003656FB" w:rsidP="00A47976">
            <w:pPr>
              <w:spacing w:line="211" w:lineRule="auto"/>
              <w:jc w:val="both"/>
            </w:pPr>
            <w:r w:rsidRPr="000637FC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3656FB" w:rsidRPr="000637FC" w:rsidRDefault="003656FB" w:rsidP="00A47976">
            <w:pPr>
              <w:spacing w:line="211" w:lineRule="auto"/>
              <w:jc w:val="both"/>
            </w:pPr>
            <w:r w:rsidRPr="000637FC">
              <w:t>УСПД/контроллер в части учета ЭЭ должен соответствовать требованиям СТО 34.01-5.1-010-2019.</w:t>
            </w:r>
          </w:p>
          <w:p w:rsidR="003656FB" w:rsidRPr="000637FC" w:rsidRDefault="003656FB" w:rsidP="00A47976">
            <w:pPr>
              <w:spacing w:line="211" w:lineRule="auto"/>
              <w:jc w:val="both"/>
            </w:pPr>
            <w:r w:rsidRPr="000637FC">
              <w:t>ПУ должен соответствовать требованиям СТО 34.01-5.1-009-2019</w:t>
            </w:r>
          </w:p>
        </w:tc>
      </w:tr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 xml:space="preserve">Тип АСУЭ филиала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  <w:rPr>
                <w:i/>
              </w:rPr>
            </w:pPr>
            <w:r w:rsidRPr="000637FC">
              <w:t>ПО «Пирамида-сети»</w:t>
            </w:r>
          </w:p>
        </w:tc>
      </w:tr>
      <w:tr w:rsidR="003656FB" w:rsidRPr="000637FC" w:rsidTr="00D7525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FB" w:rsidRPr="000637FC" w:rsidRDefault="003656FB" w:rsidP="00A47976">
            <w:pPr>
              <w:spacing w:line="211" w:lineRule="auto"/>
            </w:pPr>
            <w:r w:rsidRPr="000637FC">
              <w:t>Дополнительные требования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FB" w:rsidRPr="000637FC" w:rsidRDefault="003656FB" w:rsidP="00A47976">
            <w:pPr>
              <w:spacing w:line="211" w:lineRule="auto"/>
              <w:jc w:val="center"/>
            </w:pPr>
            <w:r w:rsidRPr="000637FC">
              <w:t xml:space="preserve">Нанести на ТП диспетчерское наименование </w:t>
            </w:r>
          </w:p>
        </w:tc>
      </w:tr>
    </w:tbl>
    <w:p w:rsidR="003656FB" w:rsidRDefault="003656FB" w:rsidP="00A47976">
      <w:pPr>
        <w:pStyle w:val="ac"/>
        <w:tabs>
          <w:tab w:val="left" w:pos="1560"/>
        </w:tabs>
        <w:spacing w:line="211" w:lineRule="auto"/>
        <w:ind w:left="0" w:firstLine="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29"/>
        <w:gridCol w:w="1896"/>
        <w:gridCol w:w="1428"/>
        <w:gridCol w:w="661"/>
        <w:gridCol w:w="662"/>
        <w:gridCol w:w="661"/>
        <w:gridCol w:w="662"/>
        <w:gridCol w:w="661"/>
        <w:gridCol w:w="662"/>
      </w:tblGrid>
      <w:tr w:rsidR="002F273A" w:rsidRPr="003975A6" w:rsidTr="00E73169">
        <w:tc>
          <w:tcPr>
            <w:tcW w:w="6062" w:type="dxa"/>
            <w:gridSpan w:val="4"/>
            <w:tcBorders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75A6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gridSpan w:val="6"/>
            <w:vAlign w:val="center"/>
          </w:tcPr>
          <w:p w:rsidR="002F273A" w:rsidRPr="003975A6" w:rsidRDefault="002F273A" w:rsidP="00E7316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75A6">
              <w:rPr>
                <w:b/>
                <w:sz w:val="24"/>
                <w:szCs w:val="24"/>
              </w:rPr>
              <w:t>Параметры</w:t>
            </w:r>
          </w:p>
        </w:tc>
      </w:tr>
      <w:tr w:rsidR="002F273A" w:rsidRPr="009B590B" w:rsidTr="00E73169"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Конструктивное исполнение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r w:rsidRPr="003975A6">
              <w:rPr>
                <w:sz w:val="24"/>
                <w:szCs w:val="24"/>
              </w:rPr>
              <w:t>ТП</w:t>
            </w:r>
          </w:p>
        </w:tc>
        <w:tc>
          <w:tcPr>
            <w:tcW w:w="3969" w:type="dxa"/>
            <w:gridSpan w:val="6"/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столбовая</w:t>
            </w:r>
            <w:r w:rsidRPr="004263DA">
              <w:rPr>
                <w:sz w:val="24"/>
                <w:szCs w:val="24"/>
              </w:rPr>
              <w:t xml:space="preserve"> (предус</w:t>
            </w:r>
            <w:r>
              <w:rPr>
                <w:sz w:val="24"/>
                <w:szCs w:val="24"/>
              </w:rPr>
              <w:t>мотреть место под дополнительные ячейки</w:t>
            </w:r>
            <w:r w:rsidRPr="004263DA">
              <w:rPr>
                <w:sz w:val="24"/>
                <w:szCs w:val="24"/>
              </w:rPr>
              <w:t>)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 С</w:t>
            </w:r>
            <w:r w:rsidRPr="003975A6">
              <w:rPr>
                <w:sz w:val="24"/>
                <w:szCs w:val="24"/>
              </w:rPr>
              <w:t>ТП</w:t>
            </w:r>
          </w:p>
        </w:tc>
        <w:tc>
          <w:tcPr>
            <w:tcW w:w="3969" w:type="dxa"/>
            <w:gridSpan w:val="6"/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металлическом корпусе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Номинальное напряжение ВН/НН, кВ</w:t>
            </w:r>
          </w:p>
        </w:tc>
        <w:tc>
          <w:tcPr>
            <w:tcW w:w="3969" w:type="dxa"/>
            <w:gridSpan w:val="6"/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4263DA">
              <w:rPr>
                <w:sz w:val="24"/>
                <w:szCs w:val="24"/>
              </w:rPr>
              <w:t xml:space="preserve">/0,4 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3969" w:type="dxa"/>
            <w:gridSpan w:val="6"/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У1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Степень защиты оболочки по ГОСТ 14254-96, не менее</w:t>
            </w:r>
          </w:p>
        </w:tc>
        <w:tc>
          <w:tcPr>
            <w:tcW w:w="3969" w:type="dxa"/>
            <w:gridSpan w:val="6"/>
            <w:vAlign w:val="center"/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  <w:lang w:val="en-US"/>
              </w:rPr>
              <w:t xml:space="preserve">IP </w:t>
            </w:r>
            <w:r w:rsidRPr="004263DA">
              <w:rPr>
                <w:sz w:val="24"/>
                <w:szCs w:val="24"/>
              </w:rPr>
              <w:t>34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Высота установки над уровнем моря, м, не более</w:t>
            </w:r>
          </w:p>
        </w:tc>
        <w:tc>
          <w:tcPr>
            <w:tcW w:w="3969" w:type="dxa"/>
            <w:gridSpan w:val="6"/>
            <w:vAlign w:val="center"/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1000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 xml:space="preserve">Трансформатор в комплекте поставки </w:t>
            </w:r>
          </w:p>
        </w:tc>
        <w:tc>
          <w:tcPr>
            <w:tcW w:w="3969" w:type="dxa"/>
            <w:gridSpan w:val="6"/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да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Количество трансформаторов</w:t>
            </w:r>
          </w:p>
        </w:tc>
        <w:tc>
          <w:tcPr>
            <w:tcW w:w="3969" w:type="dxa"/>
            <w:gridSpan w:val="6"/>
          </w:tcPr>
          <w:p w:rsidR="002F273A" w:rsidRPr="003975A6" w:rsidRDefault="002F273A" w:rsidP="00E7316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Тип ввода ВН</w:t>
            </w:r>
          </w:p>
        </w:tc>
        <w:tc>
          <w:tcPr>
            <w:tcW w:w="3969" w:type="dxa"/>
            <w:gridSpan w:val="6"/>
          </w:tcPr>
          <w:p w:rsidR="002F273A" w:rsidRPr="003975A6" w:rsidRDefault="002F273A" w:rsidP="00E7316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 xml:space="preserve">Тип ввода НН </w:t>
            </w:r>
          </w:p>
        </w:tc>
        <w:tc>
          <w:tcPr>
            <w:tcW w:w="3969" w:type="dxa"/>
            <w:gridSpan w:val="6"/>
          </w:tcPr>
          <w:p w:rsidR="002F273A" w:rsidRPr="003975A6" w:rsidRDefault="002F273A" w:rsidP="00E7316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</w:t>
            </w:r>
          </w:p>
        </w:tc>
      </w:tr>
      <w:tr w:rsidR="002F273A" w:rsidRPr="009B590B" w:rsidTr="00E73169"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F273A" w:rsidRPr="003975A6" w:rsidRDefault="002F273A" w:rsidP="00E7316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Коридор обслуживания</w:t>
            </w:r>
          </w:p>
        </w:tc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в РУВН</w:t>
            </w:r>
          </w:p>
        </w:tc>
        <w:tc>
          <w:tcPr>
            <w:tcW w:w="3969" w:type="dxa"/>
            <w:gridSpan w:val="6"/>
          </w:tcPr>
          <w:p w:rsidR="002F273A" w:rsidRPr="003975A6" w:rsidRDefault="002F273A" w:rsidP="00E7316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2F273A" w:rsidRPr="009B590B" w:rsidTr="00E73169"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в РУНН</w:t>
            </w:r>
          </w:p>
        </w:tc>
        <w:tc>
          <w:tcPr>
            <w:tcW w:w="3969" w:type="dxa"/>
            <w:gridSpan w:val="6"/>
          </w:tcPr>
          <w:p w:rsidR="002F273A" w:rsidRPr="003975A6" w:rsidRDefault="002F273A" w:rsidP="00E7316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2F273A" w:rsidRPr="009B590B" w:rsidTr="00E73169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Силовой трансформатор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Тип трансформатора</w:t>
            </w:r>
          </w:p>
        </w:tc>
        <w:tc>
          <w:tcPr>
            <w:tcW w:w="3969" w:type="dxa"/>
            <w:gridSpan w:val="6"/>
          </w:tcPr>
          <w:p w:rsidR="002F273A" w:rsidRPr="003975A6" w:rsidRDefault="002F273A" w:rsidP="00850971">
            <w:pPr>
              <w:jc w:val="center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 xml:space="preserve">масляный герметичный 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Номинальная мощность, кВА</w:t>
            </w:r>
          </w:p>
        </w:tc>
        <w:tc>
          <w:tcPr>
            <w:tcW w:w="3969" w:type="dxa"/>
            <w:gridSpan w:val="6"/>
          </w:tcPr>
          <w:p w:rsidR="002F273A" w:rsidRPr="003975A6" w:rsidRDefault="002F273A" w:rsidP="00E7316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F273A" w:rsidRPr="009B590B" w:rsidTr="00E73169">
        <w:trPr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Номинальное напряжение обмоток, кВ: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ВН</w:t>
            </w:r>
          </w:p>
        </w:tc>
        <w:tc>
          <w:tcPr>
            <w:tcW w:w="3969" w:type="dxa"/>
            <w:gridSpan w:val="6"/>
            <w:vAlign w:val="center"/>
          </w:tcPr>
          <w:p w:rsidR="002F273A" w:rsidRPr="003975A6" w:rsidRDefault="002F273A" w:rsidP="00E7316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F273A" w:rsidRPr="009B590B" w:rsidTr="00E73169"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НН</w:t>
            </w:r>
          </w:p>
        </w:tc>
        <w:tc>
          <w:tcPr>
            <w:tcW w:w="3969" w:type="dxa"/>
            <w:gridSpan w:val="6"/>
          </w:tcPr>
          <w:p w:rsidR="002F273A" w:rsidRPr="003975A6" w:rsidRDefault="002F273A" w:rsidP="00E7316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Схема и группа соединения обмоток</w:t>
            </w:r>
          </w:p>
        </w:tc>
        <w:tc>
          <w:tcPr>
            <w:tcW w:w="3969" w:type="dxa"/>
            <w:gridSpan w:val="6"/>
            <w:vAlign w:val="center"/>
          </w:tcPr>
          <w:p w:rsidR="002F273A" w:rsidRPr="003975A6" w:rsidRDefault="002F273A" w:rsidP="00E73169">
            <w:pPr>
              <w:jc w:val="center"/>
              <w:rPr>
                <w:sz w:val="24"/>
                <w:szCs w:val="24"/>
              </w:rPr>
            </w:pPr>
            <w:r w:rsidRPr="00E7369C">
              <w:rPr>
                <w:sz w:val="24"/>
                <w:szCs w:val="22"/>
              </w:rPr>
              <w:t>Y/ Y</w:t>
            </w:r>
            <w:r>
              <w:rPr>
                <w:sz w:val="24"/>
                <w:szCs w:val="22"/>
              </w:rPr>
              <w:t>о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 xml:space="preserve">Способ и диапазон регулирования на стороне ВН   </w:t>
            </w:r>
          </w:p>
        </w:tc>
        <w:tc>
          <w:tcPr>
            <w:tcW w:w="3969" w:type="dxa"/>
            <w:gridSpan w:val="6"/>
            <w:vAlign w:val="center"/>
          </w:tcPr>
          <w:p w:rsidR="002F273A" w:rsidRPr="003975A6" w:rsidRDefault="002F273A" w:rsidP="00E7316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ПБВ</w:t>
            </w:r>
            <w:r w:rsidRPr="004263DA">
              <w:rPr>
                <w:sz w:val="24"/>
                <w:szCs w:val="24"/>
                <w:lang w:val="en-US"/>
              </w:rPr>
              <w:t xml:space="preserve"> </w:t>
            </w:r>
            <w:r w:rsidRPr="004263DA">
              <w:rPr>
                <w:sz w:val="24"/>
                <w:szCs w:val="24"/>
              </w:rPr>
              <w:t>±2</w:t>
            </w:r>
            <w:r w:rsidRPr="004263DA">
              <w:rPr>
                <w:sz w:val="24"/>
                <w:szCs w:val="24"/>
                <w:lang w:val="en-US"/>
              </w:rPr>
              <w:t>x</w:t>
            </w:r>
            <w:r w:rsidRPr="004263DA">
              <w:rPr>
                <w:sz w:val="24"/>
                <w:szCs w:val="24"/>
              </w:rPr>
              <w:t xml:space="preserve">2,5 </w:t>
            </w:r>
            <w:r w:rsidRPr="004263DA">
              <w:rPr>
                <w:sz w:val="24"/>
                <w:szCs w:val="24"/>
                <w:lang w:val="en-US"/>
              </w:rPr>
              <w:t>%</w:t>
            </w:r>
          </w:p>
        </w:tc>
      </w:tr>
      <w:tr w:rsidR="002F273A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Потери ХХ, Вт, не более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73A" w:rsidRPr="000836AA" w:rsidRDefault="002F273A" w:rsidP="00E73169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105</w:t>
            </w:r>
          </w:p>
        </w:tc>
      </w:tr>
      <w:tr w:rsidR="002F273A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lastRenderedPageBreak/>
              <w:t>Потери КЗ, Вт, не более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73A" w:rsidRPr="000836AA" w:rsidRDefault="002F273A" w:rsidP="00E73169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600</w:t>
            </w:r>
          </w:p>
        </w:tc>
      </w:tr>
      <w:tr w:rsidR="002F273A" w:rsidRPr="009B590B" w:rsidTr="00E73169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РУ ВН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 xml:space="preserve">Тип защитного аппарата 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ячейки КСО, </w:t>
            </w:r>
          </w:p>
          <w:p w:rsidR="002F273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выключатели нагрузки,</w:t>
            </w:r>
          </w:p>
          <w:p w:rsidR="002F273A" w:rsidRPr="003975A6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предохранитель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273A" w:rsidRPr="00CE273B" w:rsidRDefault="002F273A" w:rsidP="00E73169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CE273B">
              <w:rPr>
                <w:sz w:val="24"/>
                <w:szCs w:val="24"/>
              </w:rPr>
              <w:t>31,5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273A" w:rsidRPr="00CE273B" w:rsidRDefault="002F273A" w:rsidP="00E73169">
            <w:pPr>
              <w:jc w:val="center"/>
              <w:rPr>
                <w:sz w:val="24"/>
                <w:szCs w:val="24"/>
                <w:highlight w:val="yellow"/>
              </w:rPr>
            </w:pPr>
            <w:r w:rsidRPr="00CE273B">
              <w:rPr>
                <w:sz w:val="24"/>
                <w:szCs w:val="24"/>
              </w:rPr>
              <w:t>12,5</w:t>
            </w:r>
          </w:p>
        </w:tc>
      </w:tr>
      <w:tr w:rsidR="002F273A" w:rsidRPr="009B590B" w:rsidTr="00E73169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jc w:val="center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РУ НН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Тип вводного коммутационного аппарата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jc w:val="center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автоматический выключатель с тепловым и электромагнитным расцепителями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Номинальный ток вводного аппарата, А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2F273A" w:rsidRPr="009B590B" w:rsidTr="00E73169">
        <w:trPr>
          <w:trHeight w:val="96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Число отходящих линий (с учетом расширения)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Тип коммутационного аппарата отходящих линий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4263DA">
              <w:rPr>
                <w:sz w:val="24"/>
                <w:szCs w:val="24"/>
              </w:rPr>
              <w:t xml:space="preserve">убильник </w:t>
            </w:r>
            <w:r w:rsidRPr="004263DA">
              <w:rPr>
                <w:sz w:val="24"/>
                <w:szCs w:val="24"/>
                <w:lang w:val="en-US"/>
              </w:rPr>
              <w:t>ZLBM2</w:t>
            </w:r>
          </w:p>
        </w:tc>
      </w:tr>
      <w:tr w:rsidR="002F273A" w:rsidRPr="009B590B" w:rsidTr="00E73169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Отходящие линии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Номер линии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273A" w:rsidRPr="009B590B" w:rsidTr="00E73169">
        <w:trPr>
          <w:trHeight w:val="295"/>
        </w:trPr>
        <w:tc>
          <w:tcPr>
            <w:tcW w:w="1809" w:type="dxa"/>
            <w:vMerge/>
            <w:tcBorders>
              <w:left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273A" w:rsidRPr="009B590B" w:rsidTr="00E73169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spacing w:line="276" w:lineRule="auto"/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Резерв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 xml:space="preserve">предусмотреть возможность расширения на </w:t>
            </w:r>
            <w:r>
              <w:rPr>
                <w:sz w:val="24"/>
                <w:szCs w:val="24"/>
              </w:rPr>
              <w:t xml:space="preserve">2 </w:t>
            </w:r>
            <w:r w:rsidRPr="004263DA">
              <w:rPr>
                <w:sz w:val="24"/>
                <w:szCs w:val="24"/>
              </w:rPr>
              <w:t>лини</w:t>
            </w:r>
            <w:r>
              <w:rPr>
                <w:sz w:val="24"/>
                <w:szCs w:val="24"/>
              </w:rPr>
              <w:t>и</w:t>
            </w:r>
          </w:p>
        </w:tc>
      </w:tr>
      <w:tr w:rsidR="002F273A" w:rsidRPr="00662380" w:rsidTr="00E73169">
        <w:trPr>
          <w:trHeight w:val="15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  <w:vertAlign w:val="superscript"/>
              </w:rPr>
            </w:pPr>
            <w:r w:rsidRPr="003975A6">
              <w:rPr>
                <w:sz w:val="24"/>
                <w:szCs w:val="24"/>
              </w:rPr>
              <w:t>Учёт в РУНН (ввод)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  <w:vertAlign w:val="superscript"/>
              </w:rPr>
            </w:pPr>
            <w:r w:rsidRPr="003975A6">
              <w:rPr>
                <w:sz w:val="24"/>
                <w:szCs w:val="24"/>
              </w:rPr>
              <w:t>счетчик электрической энергии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2F273A" w:rsidRPr="003975A6" w:rsidRDefault="002F273A" w:rsidP="00E73169">
            <w:pPr>
              <w:jc w:val="center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класса точности не ниже 0,5S, требования к электросчетчикам приведены в СТО 34.01-5.1-009-2019 ПАО «Россети»</w:t>
            </w:r>
          </w:p>
        </w:tc>
      </w:tr>
      <w:tr w:rsidR="002F273A" w:rsidRPr="00662380" w:rsidTr="00E73169">
        <w:trPr>
          <w:trHeight w:val="197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трансформаторы тока 0,4 кВ</w:t>
            </w:r>
          </w:p>
        </w:tc>
        <w:tc>
          <w:tcPr>
            <w:tcW w:w="3969" w:type="dxa"/>
            <w:gridSpan w:val="6"/>
            <w:tcBorders>
              <w:left w:val="single" w:sz="4" w:space="0" w:color="auto"/>
            </w:tcBorders>
          </w:tcPr>
          <w:p w:rsidR="002F273A" w:rsidRPr="003975A6" w:rsidRDefault="002F273A" w:rsidP="00E73169">
            <w:pPr>
              <w:jc w:val="center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 xml:space="preserve">класса точности не ниже 0,5S, межповерочный интервал не менее 8 </w:t>
            </w:r>
            <w:r>
              <w:rPr>
                <w:sz w:val="24"/>
                <w:szCs w:val="24"/>
              </w:rPr>
              <w:t>л</w:t>
            </w:r>
            <w:r w:rsidRPr="004263DA">
              <w:rPr>
                <w:sz w:val="24"/>
                <w:szCs w:val="24"/>
              </w:rPr>
              <w:t>ет</w:t>
            </w:r>
          </w:p>
        </w:tc>
      </w:tr>
      <w:tr w:rsidR="002F273A" w:rsidRPr="00662380" w:rsidTr="00E73169">
        <w:trPr>
          <w:trHeight w:val="96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  <w:vertAlign w:val="superscript"/>
              </w:rPr>
            </w:pPr>
            <w:r w:rsidRPr="003975A6">
              <w:rPr>
                <w:sz w:val="24"/>
                <w:szCs w:val="24"/>
              </w:rPr>
              <w:t>наличие испытательной коробки</w:t>
            </w:r>
          </w:p>
        </w:tc>
        <w:tc>
          <w:tcPr>
            <w:tcW w:w="3969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jc w:val="center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да</w:t>
            </w:r>
          </w:p>
        </w:tc>
      </w:tr>
      <w:tr w:rsidR="002F273A" w:rsidRPr="00662380" w:rsidTr="00E73169">
        <w:trPr>
          <w:trHeight w:val="27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Учёт в РУНН (отходящие линии)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Номер линии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273A" w:rsidRPr="009B590B" w:rsidTr="00E73169">
        <w:trPr>
          <w:trHeight w:val="144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Резерв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2F273A" w:rsidRPr="003975A6" w:rsidRDefault="002F273A" w:rsidP="00E73169">
            <w:pPr>
              <w:jc w:val="center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предусмотреть монтажную панель для приборов учета резервных линий</w:t>
            </w:r>
          </w:p>
        </w:tc>
      </w:tr>
      <w:tr w:rsidR="002F273A" w:rsidRPr="009B590B" w:rsidTr="00E73169">
        <w:trPr>
          <w:trHeight w:val="96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  <w:highlight w:val="green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  <w:vertAlign w:val="superscript"/>
              </w:rPr>
            </w:pPr>
            <w:r w:rsidRPr="003975A6">
              <w:rPr>
                <w:sz w:val="24"/>
                <w:szCs w:val="24"/>
              </w:rPr>
              <w:t>счетчик электрической энергии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счетчик электрической энергии класса точности не ниже 0,5</w:t>
            </w:r>
            <w:r w:rsidRPr="004263DA">
              <w:rPr>
                <w:sz w:val="24"/>
                <w:szCs w:val="24"/>
                <w:lang w:val="en-US"/>
              </w:rPr>
              <w:t>S</w:t>
            </w:r>
            <w:r w:rsidRPr="004263DA">
              <w:rPr>
                <w:sz w:val="24"/>
                <w:szCs w:val="24"/>
              </w:rPr>
              <w:t>, требования к электросчетчикам приведены в</w:t>
            </w:r>
          </w:p>
          <w:p w:rsidR="002F273A" w:rsidRPr="004263DA" w:rsidRDefault="002F273A" w:rsidP="00E73169">
            <w:pPr>
              <w:jc w:val="center"/>
              <w:rPr>
                <w:sz w:val="24"/>
                <w:szCs w:val="24"/>
                <w:lang w:val="en-US"/>
              </w:rPr>
            </w:pPr>
            <w:r w:rsidRPr="004263DA">
              <w:rPr>
                <w:sz w:val="24"/>
                <w:szCs w:val="24"/>
              </w:rPr>
              <w:t xml:space="preserve"> СТО 34.01-5.1-009-2019 </w:t>
            </w:r>
          </w:p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ПАО «Россети»</w:t>
            </w:r>
          </w:p>
        </w:tc>
      </w:tr>
      <w:tr w:rsidR="002F273A" w:rsidRPr="009B590B" w:rsidTr="00E73169">
        <w:trPr>
          <w:trHeight w:val="236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  <w:highlight w:val="green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трансформаторы тока 0,4 кВ</w:t>
            </w:r>
          </w:p>
        </w:tc>
        <w:tc>
          <w:tcPr>
            <w:tcW w:w="3969" w:type="dxa"/>
            <w:gridSpan w:val="6"/>
            <w:tcBorders>
              <w:left w:val="single" w:sz="4" w:space="0" w:color="auto"/>
            </w:tcBorders>
          </w:tcPr>
          <w:p w:rsidR="002F273A" w:rsidRPr="004263DA" w:rsidRDefault="002F273A" w:rsidP="00E73169">
            <w:pPr>
              <w:jc w:val="center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класса точности не ниже 0,5</w:t>
            </w:r>
            <w:r w:rsidRPr="004263DA">
              <w:rPr>
                <w:sz w:val="24"/>
                <w:szCs w:val="24"/>
                <w:lang w:val="en-US"/>
              </w:rPr>
              <w:t>S</w:t>
            </w:r>
            <w:r w:rsidRPr="004263DA">
              <w:rPr>
                <w:sz w:val="24"/>
                <w:szCs w:val="24"/>
              </w:rPr>
              <w:t>, межповерочный интервал не менее 8 лет</w:t>
            </w:r>
          </w:p>
        </w:tc>
      </w:tr>
      <w:tr w:rsidR="002F273A" w:rsidRPr="009B590B" w:rsidTr="00E73169">
        <w:trPr>
          <w:trHeight w:val="139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  <w:highlight w:val="green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  <w:vertAlign w:val="superscript"/>
              </w:rPr>
            </w:pPr>
            <w:r w:rsidRPr="003975A6">
              <w:rPr>
                <w:sz w:val="24"/>
                <w:szCs w:val="24"/>
              </w:rPr>
              <w:t>наличие испытательной коробки</w:t>
            </w:r>
          </w:p>
        </w:tc>
        <w:tc>
          <w:tcPr>
            <w:tcW w:w="3969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2F273A" w:rsidRPr="009B590B" w:rsidTr="00E7316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t>Требование к АСТУ (АСУЭ и ТМ)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E3495B" w:rsidRDefault="002F273A" w:rsidP="00E73169">
            <w:pPr>
              <w:pStyle w:val="af2"/>
              <w:ind w:left="33"/>
              <w:rPr>
                <w:sz w:val="24"/>
                <w:szCs w:val="24"/>
              </w:rPr>
            </w:pPr>
            <w:r w:rsidRPr="00E3495B">
              <w:rPr>
                <w:sz w:val="24"/>
                <w:szCs w:val="24"/>
              </w:rPr>
              <w:t xml:space="preserve">Установка шкафа ТМ и АСКУЭ с функцией диспетчеризации в комплекте: 3ф. электросчетчик (GSM-технология), модуль(и) ввода-вывода (23ТС), источник бесперебойного питание оборудования на базе ионистора, УСПД или коммуникационный контроллер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</w:t>
            </w:r>
            <w:r w:rsidRPr="00E3495B">
              <w:rPr>
                <w:sz w:val="24"/>
                <w:szCs w:val="24"/>
              </w:rPr>
              <w:lastRenderedPageBreak/>
              <w:t>уровень: МЭК 60870-5-104, МЭК 61850 в ОИК и совместимый с ИВК АСУЭ.</w:t>
            </w:r>
          </w:p>
          <w:p w:rsidR="002F273A" w:rsidRPr="00E01F46" w:rsidRDefault="002F273A" w:rsidP="00E73169">
            <w:pPr>
              <w:pStyle w:val="af2"/>
              <w:ind w:left="33"/>
              <w:rPr>
                <w:sz w:val="24"/>
                <w:szCs w:val="24"/>
              </w:rPr>
            </w:pPr>
          </w:p>
          <w:p w:rsidR="002F273A" w:rsidRPr="004263DA" w:rsidRDefault="002F273A" w:rsidP="00E73169">
            <w:pPr>
              <w:pStyle w:val="af2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4263DA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4263DA">
              <w:rPr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4263DA">
              <w:rPr>
                <w:b/>
                <w:sz w:val="24"/>
                <w:szCs w:val="24"/>
                <w:u w:val="single"/>
              </w:rPr>
              <w:t>ТМ</w:t>
            </w:r>
          </w:p>
          <w:p w:rsidR="002F273A" w:rsidRPr="004263DA" w:rsidRDefault="002F273A" w:rsidP="00E73169">
            <w:pPr>
              <w:pStyle w:val="af2"/>
              <w:ind w:left="345"/>
              <w:jc w:val="both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Телесигнализация:</w:t>
            </w:r>
          </w:p>
          <w:p w:rsidR="002F273A" w:rsidRPr="004263DA" w:rsidRDefault="002F273A" w:rsidP="002F273A">
            <w:pPr>
              <w:pStyle w:val="af2"/>
              <w:numPr>
                <w:ilvl w:val="0"/>
                <w:numId w:val="22"/>
              </w:numPr>
              <w:suppressAutoHyphens w:val="0"/>
              <w:ind w:left="345"/>
              <w:contextualSpacing/>
              <w:jc w:val="both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:rsidR="002F273A" w:rsidRPr="004263DA" w:rsidRDefault="002F273A" w:rsidP="002F273A">
            <w:pPr>
              <w:pStyle w:val="af2"/>
              <w:numPr>
                <w:ilvl w:val="0"/>
                <w:numId w:val="22"/>
              </w:numPr>
              <w:suppressAutoHyphens w:val="0"/>
              <w:ind w:left="345"/>
              <w:contextualSpacing/>
              <w:jc w:val="both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Открытие двери шкафа ТМ и АСУЭ;</w:t>
            </w:r>
          </w:p>
          <w:p w:rsidR="002F273A" w:rsidRPr="004263DA" w:rsidRDefault="002F273A" w:rsidP="002F273A">
            <w:pPr>
              <w:pStyle w:val="af2"/>
              <w:numPr>
                <w:ilvl w:val="0"/>
                <w:numId w:val="22"/>
              </w:numPr>
              <w:suppressAutoHyphens w:val="0"/>
              <w:ind w:left="345"/>
              <w:contextualSpacing/>
              <w:jc w:val="both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фидера;</w:t>
            </w:r>
          </w:p>
          <w:p w:rsidR="002F273A" w:rsidRPr="004263DA" w:rsidRDefault="002F273A" w:rsidP="002F273A">
            <w:pPr>
              <w:pStyle w:val="af2"/>
              <w:numPr>
                <w:ilvl w:val="0"/>
                <w:numId w:val="22"/>
              </w:numPr>
              <w:suppressAutoHyphens w:val="0"/>
              <w:ind w:left="345"/>
              <w:contextualSpacing/>
              <w:jc w:val="both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:rsidR="002F273A" w:rsidRPr="004263DA" w:rsidRDefault="002F273A" w:rsidP="002F273A">
            <w:pPr>
              <w:pStyle w:val="af2"/>
              <w:numPr>
                <w:ilvl w:val="0"/>
                <w:numId w:val="22"/>
              </w:numPr>
              <w:suppressAutoHyphens w:val="0"/>
              <w:ind w:left="345"/>
              <w:contextualSpacing/>
              <w:jc w:val="both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:rsidR="002F273A" w:rsidRPr="004263DA" w:rsidRDefault="002F273A" w:rsidP="00E73169">
            <w:pPr>
              <w:pStyle w:val="af2"/>
              <w:ind w:left="345"/>
              <w:jc w:val="both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Телеизмерения (от ПУ на вводе(ах) в ТП):</w:t>
            </w:r>
          </w:p>
          <w:p w:rsidR="002F273A" w:rsidRPr="004263DA" w:rsidRDefault="002F273A" w:rsidP="002F273A">
            <w:pPr>
              <w:pStyle w:val="af2"/>
              <w:numPr>
                <w:ilvl w:val="0"/>
                <w:numId w:val="22"/>
              </w:numPr>
              <w:suppressAutoHyphens w:val="0"/>
              <w:ind w:left="345"/>
              <w:contextualSpacing/>
              <w:jc w:val="both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Iа, Ib, Ic, Ua, Ub, Uc, Uср. на секции 0,4кВ, P, Q</w:t>
            </w:r>
          </w:p>
          <w:p w:rsidR="002F273A" w:rsidRPr="004263DA" w:rsidRDefault="002F273A" w:rsidP="00E73169">
            <w:pPr>
              <w:pStyle w:val="af2"/>
              <w:ind w:left="345"/>
              <w:jc w:val="both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Протокол передачи данных МЭК 60870-5-104 и МЭК 61850, интеграция с ОИК АСТУ филиала.</w:t>
            </w:r>
          </w:p>
          <w:p w:rsidR="002F273A" w:rsidRPr="004263DA" w:rsidRDefault="002F273A" w:rsidP="00E73169">
            <w:pPr>
              <w:ind w:left="318"/>
              <w:jc w:val="both"/>
              <w:rPr>
                <w:b/>
                <w:sz w:val="24"/>
                <w:szCs w:val="24"/>
                <w:u w:val="single"/>
              </w:rPr>
            </w:pPr>
            <w:r w:rsidRPr="004263DA">
              <w:rPr>
                <w:b/>
                <w:sz w:val="24"/>
                <w:szCs w:val="24"/>
                <w:u w:val="single"/>
              </w:rPr>
              <w:t>Учет электроэнергии</w:t>
            </w:r>
          </w:p>
          <w:p w:rsidR="002F273A" w:rsidRPr="004263DA" w:rsidRDefault="002F273A" w:rsidP="00E731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устанавливаемые приборы учета интегрировать в ИВК АСУЭ «Пирамида-сети». Произвести пусконаладку. Произвести сдачу АИИС в опытную и промышленную эксплуатацию.</w:t>
            </w:r>
          </w:p>
          <w:p w:rsidR="002F273A" w:rsidRPr="004263DA" w:rsidRDefault="002F273A" w:rsidP="00E73169">
            <w:pPr>
              <w:ind w:left="318"/>
              <w:jc w:val="both"/>
              <w:rPr>
                <w:b/>
                <w:sz w:val="24"/>
                <w:szCs w:val="24"/>
                <w:u w:val="single"/>
              </w:rPr>
            </w:pPr>
            <w:r w:rsidRPr="004263DA">
              <w:rPr>
                <w:b/>
                <w:sz w:val="24"/>
                <w:szCs w:val="24"/>
                <w:u w:val="single"/>
              </w:rPr>
              <w:t>Требования к оборудованию</w:t>
            </w:r>
          </w:p>
          <w:p w:rsidR="002F273A" w:rsidRPr="004263DA" w:rsidRDefault="002F273A" w:rsidP="00E73169">
            <w:pPr>
              <w:jc w:val="both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2F273A" w:rsidRPr="004263DA" w:rsidRDefault="002F273A" w:rsidP="00E73169">
            <w:pPr>
              <w:jc w:val="both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УСПД/контроллер в части учета ЭЭ должен соответствовать требованиям СТО 34.01-5.1-010-2019.</w:t>
            </w:r>
          </w:p>
          <w:p w:rsidR="002F273A" w:rsidRPr="003975A6" w:rsidRDefault="002F273A" w:rsidP="00E73169">
            <w:pPr>
              <w:jc w:val="both"/>
              <w:rPr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ПУ должен соответствовать требованиям СТО 34.01-5.1-009-2019</w:t>
            </w:r>
            <w:r>
              <w:rPr>
                <w:sz w:val="24"/>
                <w:szCs w:val="24"/>
              </w:rPr>
              <w:t>.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3975A6" w:rsidRDefault="002F273A" w:rsidP="00E73169">
            <w:pPr>
              <w:rPr>
                <w:sz w:val="24"/>
                <w:szCs w:val="24"/>
              </w:rPr>
            </w:pPr>
            <w:r w:rsidRPr="003975A6">
              <w:rPr>
                <w:sz w:val="24"/>
                <w:szCs w:val="24"/>
              </w:rPr>
              <w:lastRenderedPageBreak/>
              <w:t xml:space="preserve">Тип АСУЭ филиала 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3975A6" w:rsidRDefault="002F273A" w:rsidP="00E73169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4263DA">
              <w:rPr>
                <w:sz w:val="24"/>
                <w:szCs w:val="24"/>
              </w:rPr>
              <w:t>ПО «Пирамида-сети»</w:t>
            </w:r>
          </w:p>
        </w:tc>
      </w:tr>
      <w:tr w:rsidR="002F273A" w:rsidRPr="009B590B" w:rsidTr="00E7316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73A" w:rsidRPr="00D2331E" w:rsidRDefault="002F273A" w:rsidP="00E73169">
            <w:pPr>
              <w:rPr>
                <w:sz w:val="24"/>
                <w:szCs w:val="24"/>
              </w:rPr>
            </w:pPr>
            <w:r w:rsidRPr="00D2331E">
              <w:rPr>
                <w:sz w:val="24"/>
                <w:szCs w:val="24"/>
              </w:rPr>
              <w:t>Наличие сигнализации (звуковой, световой с передачей сигнала на ОДГ)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73A" w:rsidRPr="00D2331E" w:rsidRDefault="002F273A" w:rsidP="00E73169">
            <w:pPr>
              <w:jc w:val="center"/>
              <w:rPr>
                <w:sz w:val="24"/>
                <w:szCs w:val="24"/>
              </w:rPr>
            </w:pPr>
            <w:r w:rsidRPr="00D2331E">
              <w:rPr>
                <w:sz w:val="24"/>
                <w:szCs w:val="24"/>
              </w:rPr>
              <w:t>да</w:t>
            </w:r>
          </w:p>
        </w:tc>
      </w:tr>
    </w:tbl>
    <w:p w:rsidR="002F273A" w:rsidRPr="000637FC" w:rsidRDefault="002F273A" w:rsidP="00A47976">
      <w:pPr>
        <w:pStyle w:val="ac"/>
        <w:tabs>
          <w:tab w:val="left" w:pos="1560"/>
        </w:tabs>
        <w:spacing w:line="211" w:lineRule="auto"/>
        <w:ind w:left="0" w:firstLine="0"/>
        <w:jc w:val="both"/>
        <w:rPr>
          <w:sz w:val="24"/>
          <w:szCs w:val="24"/>
        </w:rPr>
      </w:pP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выбор КТП/СТП осуществлять в соответствии с оперативным указанием ПАО «МРСК Центра» «О применении оборудования для распределительных сетей 10(6)/0,4 кВ»;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киосковая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«МРСК Центра»</w:t>
      </w:r>
      <w:r w:rsidRPr="000637FC">
        <w:rPr>
          <w:bCs/>
          <w:sz w:val="24"/>
          <w:szCs w:val="24"/>
          <w:shd w:val="clear" w:color="auto" w:fill="FFFFFF"/>
        </w:rPr>
        <w:t xml:space="preserve"> </w:t>
      </w:r>
      <w:r w:rsidRPr="000637FC">
        <w:rPr>
          <w:sz w:val="24"/>
          <w:szCs w:val="24"/>
        </w:rPr>
        <w:t>№165524 «Комплектная трансформаторная подстанция с функцией зарядки электромобилей</w:t>
      </w:r>
      <w:r w:rsidRPr="000637FC">
        <w:rPr>
          <w:bCs/>
          <w:sz w:val="24"/>
          <w:szCs w:val="24"/>
        </w:rPr>
        <w:t>»;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bCs/>
          <w:iCs/>
          <w:sz w:val="24"/>
          <w:szCs w:val="24"/>
        </w:rPr>
        <w:t>размещение трансформаторных подстанций 6-10/0,4 необходимо выполнять в центре нагрузок</w:t>
      </w:r>
      <w:r w:rsidRPr="000637FC">
        <w:rPr>
          <w:sz w:val="24"/>
          <w:szCs w:val="24"/>
        </w:rPr>
        <w:t xml:space="preserve"> с целью минимизации потерь в сети 0,4 кВ,</w:t>
      </w:r>
      <w:r w:rsidRPr="000637FC">
        <w:rPr>
          <w:bCs/>
          <w:iCs/>
          <w:sz w:val="24"/>
          <w:szCs w:val="24"/>
        </w:rPr>
        <w:t xml:space="preserve"> размещение трансформаторных подстанций 6-10/0,4 кВ вне центра нагрузок должно быть обосновано;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конструкция крыши должна исключать сток воды с крыши на стены;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з</w:t>
      </w:r>
      <w:r w:rsidRPr="000637FC">
        <w:rPr>
          <w:bCs/>
          <w:iCs/>
          <w:sz w:val="24"/>
          <w:szCs w:val="24"/>
        </w:rPr>
        <w:t>ащиту КТП/СТП 10(6)/0,4 кВ от перенапряжений осуществить ограничителями перенапряжений 6 (10) кВ и 0,4 кВ в соответствии с СТО 56947007-29.240.02.001-2008;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bCs/>
          <w:iCs/>
          <w:sz w:val="24"/>
          <w:szCs w:val="24"/>
        </w:rPr>
        <w:t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  (в т.ч. заключенными договорами ТП) рост нагрузок в ближайшую (1-3 года) перспективу;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bCs/>
          <w:iCs/>
          <w:sz w:val="24"/>
          <w:szCs w:val="24"/>
        </w:rPr>
        <w:lastRenderedPageBreak/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bCs/>
          <w:iCs/>
          <w:sz w:val="24"/>
          <w:szCs w:val="24"/>
        </w:rPr>
        <w:t>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bCs/>
          <w:iCs/>
          <w:sz w:val="24"/>
          <w:szCs w:val="24"/>
        </w:rPr>
        <w:t>при проектировании воздушного ввода с ВЛ 10 кВ в КТП предусмотреть дополнительные изоляторы для крепления спуска ВЛ к КТП;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на всех открывающихся створках дверей ТП-10(6)/0,4 кВ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на ТП-10(6)/0,4 кВ (СТП-10(6)/0,4кВ) должна быть установлена</w:t>
      </w:r>
      <w:r w:rsidRPr="000637FC">
        <w:rPr>
          <w:b/>
          <w:sz w:val="24"/>
          <w:szCs w:val="24"/>
          <w:u w:val="single"/>
        </w:rPr>
        <w:t xml:space="preserve"> </w:t>
      </w:r>
      <w:r w:rsidRPr="000637FC">
        <w:rPr>
          <w:sz w:val="24"/>
          <w:szCs w:val="24"/>
        </w:rPr>
        <w:t>информационная табличка с диспетчерским наименованием (согласно требованиям  фирменного стиля ПАО «МРСК Центра» и ПАО «МРСК Центра и Приволжья»);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для ввода/выводов СИП-2 из шкафа РУ-0,4 кВ применять шланг электромонтажный (металлорукав из оцинкованной стали с внешним полимерным покрытием) с креплением его к телу опоры металлической лентой, с использованием переходных манжет (бушинг) для ввода в шкаф РУ-0,4 кВ;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в РУ-0,4 кВ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D115D7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2B2262" w:rsidRPr="000637FC" w:rsidRDefault="002B2262" w:rsidP="00A47976">
      <w:pPr>
        <w:pStyle w:val="310"/>
        <w:tabs>
          <w:tab w:val="left" w:pos="993"/>
        </w:tabs>
        <w:spacing w:line="211" w:lineRule="auto"/>
        <w:ind w:firstLine="0"/>
        <w:jc w:val="both"/>
        <w:rPr>
          <w:sz w:val="24"/>
          <w:szCs w:val="24"/>
        </w:rPr>
      </w:pPr>
    </w:p>
    <w:p w:rsidR="002B2262" w:rsidRPr="000637FC" w:rsidRDefault="002B2262" w:rsidP="002F273A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Основные требования к разъединителю 6(10) кВ</w:t>
      </w:r>
    </w:p>
    <w:p w:rsidR="002B2262" w:rsidRPr="000637FC" w:rsidRDefault="002B2262" w:rsidP="00A47976">
      <w:pPr>
        <w:spacing w:line="211" w:lineRule="auto"/>
        <w:ind w:firstLine="709"/>
        <w:jc w:val="both"/>
        <w:rPr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3"/>
        <w:gridCol w:w="2268"/>
      </w:tblGrid>
      <w:tr w:rsidR="002B2262" w:rsidRPr="000637FC" w:rsidTr="002B2262">
        <w:trPr>
          <w:cantSplit/>
        </w:trPr>
        <w:tc>
          <w:tcPr>
            <w:tcW w:w="7763" w:type="dxa"/>
            <w:tcBorders>
              <w:bottom w:val="single" w:sz="4" w:space="0" w:color="auto"/>
            </w:tcBorders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Наименование</w:t>
            </w:r>
          </w:p>
        </w:tc>
        <w:tc>
          <w:tcPr>
            <w:tcW w:w="2268" w:type="dxa"/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Параметры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>Конструктивное исполнение</w:t>
            </w:r>
          </w:p>
        </w:tc>
        <w:tc>
          <w:tcPr>
            <w:tcW w:w="2268" w:type="dxa"/>
          </w:tcPr>
          <w:p w:rsidR="002B2262" w:rsidRPr="000637FC" w:rsidRDefault="002B2262" w:rsidP="00A47976">
            <w:pPr>
              <w:spacing w:line="211" w:lineRule="auto"/>
              <w:jc w:val="center"/>
            </w:pP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>Вид установки</w:t>
            </w:r>
          </w:p>
        </w:tc>
        <w:tc>
          <w:tcPr>
            <w:tcW w:w="2268" w:type="dxa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наружной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>Тип привода</w:t>
            </w:r>
          </w:p>
        </w:tc>
        <w:tc>
          <w:tcPr>
            <w:tcW w:w="2268" w:type="dxa"/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механический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>Номинальное напряжение, кВ</w:t>
            </w:r>
          </w:p>
        </w:tc>
        <w:tc>
          <w:tcPr>
            <w:tcW w:w="2268" w:type="dxa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6(10)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 xml:space="preserve">Наибольшее рабочее напряжение, кВ, не менее </w:t>
            </w:r>
          </w:p>
        </w:tc>
        <w:tc>
          <w:tcPr>
            <w:tcW w:w="2268" w:type="dxa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12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>Номинальный ток, А</w:t>
            </w:r>
          </w:p>
        </w:tc>
        <w:tc>
          <w:tcPr>
            <w:tcW w:w="2268" w:type="dxa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200 (400)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autoSpaceDE w:val="0"/>
              <w:autoSpaceDN w:val="0"/>
              <w:adjustRightInd w:val="0"/>
              <w:spacing w:line="211" w:lineRule="auto"/>
              <w:rPr>
                <w:rFonts w:ascii="TimesNewRoman" w:hAnsi="TimesNewRoman" w:cs="TimesNewRoman"/>
              </w:rPr>
            </w:pPr>
            <w:r w:rsidRPr="000637FC">
              <w:rPr>
                <w:rFonts w:ascii="TimesNewRoman" w:hAnsi="TimesNewRoman" w:cs="TimesNewRoman"/>
              </w:rPr>
              <w:t xml:space="preserve">Допустимая механическая нагрузка на выводы </w:t>
            </w:r>
          </w:p>
          <w:p w:rsidR="002B2262" w:rsidRPr="000637FC" w:rsidRDefault="002B2262" w:rsidP="00A47976">
            <w:pPr>
              <w:autoSpaceDE w:val="0"/>
              <w:autoSpaceDN w:val="0"/>
              <w:adjustRightInd w:val="0"/>
              <w:spacing w:line="211" w:lineRule="auto"/>
              <w:rPr>
                <w:rFonts w:ascii="TimesNewRoman" w:hAnsi="TimesNewRoman" w:cs="TimesNewRoman"/>
              </w:rPr>
            </w:pPr>
            <w:r w:rsidRPr="000637FC">
              <w:rPr>
                <w:rFonts w:ascii="TimesNewRoman" w:hAnsi="TimesNewRoman" w:cs="TimesNewRoman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268" w:type="dxa"/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200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>Климатическое исполнение и категория размещения  по ГОСТ 15150</w:t>
            </w:r>
          </w:p>
        </w:tc>
        <w:tc>
          <w:tcPr>
            <w:tcW w:w="2268" w:type="dxa"/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У1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 xml:space="preserve">Количество валов привода </w:t>
            </w:r>
          </w:p>
        </w:tc>
        <w:tc>
          <w:tcPr>
            <w:tcW w:w="2268" w:type="dxa"/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2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>Количество заземляющих ножей</w:t>
            </w:r>
          </w:p>
        </w:tc>
        <w:tc>
          <w:tcPr>
            <w:tcW w:w="2268" w:type="dxa"/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3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 xml:space="preserve">Механические блокировки </w:t>
            </w:r>
          </w:p>
        </w:tc>
        <w:tc>
          <w:tcPr>
            <w:tcW w:w="2268" w:type="dxa"/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да</w:t>
            </w:r>
          </w:p>
        </w:tc>
      </w:tr>
    </w:tbl>
    <w:p w:rsidR="002B2262" w:rsidRPr="000637FC" w:rsidRDefault="002B2262" w:rsidP="00A47976">
      <w:pPr>
        <w:pStyle w:val="ac"/>
        <w:tabs>
          <w:tab w:val="left" w:pos="1560"/>
        </w:tabs>
        <w:spacing w:line="211" w:lineRule="auto"/>
        <w:jc w:val="both"/>
        <w:rPr>
          <w:bCs/>
          <w:iCs/>
          <w:sz w:val="26"/>
          <w:szCs w:val="26"/>
        </w:rPr>
      </w:pPr>
    </w:p>
    <w:p w:rsidR="002B2262" w:rsidRPr="000637FC" w:rsidRDefault="002B2262" w:rsidP="00A47976">
      <w:pPr>
        <w:pStyle w:val="ac"/>
        <w:numPr>
          <w:ilvl w:val="2"/>
          <w:numId w:val="26"/>
        </w:numPr>
        <w:tabs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на ВЛ 10 (6) кВ применить высоконадежные разъединители 10 кВ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2B2262" w:rsidRPr="000637FC" w:rsidRDefault="002B2262" w:rsidP="00A47976">
      <w:pPr>
        <w:pStyle w:val="ac"/>
        <w:numPr>
          <w:ilvl w:val="2"/>
          <w:numId w:val="26"/>
        </w:numPr>
        <w:tabs>
          <w:tab w:val="left" w:pos="1134"/>
          <w:tab w:val="left" w:pos="1701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предусмотреть тягоуловители на все разъединители и запирающие устройства установленного образца на все приводы разъединителей. </w:t>
      </w:r>
    </w:p>
    <w:p w:rsidR="002B2262" w:rsidRPr="000637FC" w:rsidRDefault="002B2262" w:rsidP="00A47976">
      <w:pPr>
        <w:pStyle w:val="ac"/>
        <w:numPr>
          <w:ilvl w:val="2"/>
          <w:numId w:val="26"/>
        </w:numPr>
        <w:tabs>
          <w:tab w:val="left" w:pos="1134"/>
          <w:tab w:val="left" w:pos="1701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2B2262" w:rsidRPr="000637FC" w:rsidRDefault="002B2262" w:rsidP="00A47976">
      <w:pPr>
        <w:pStyle w:val="ac"/>
        <w:numPr>
          <w:ilvl w:val="2"/>
          <w:numId w:val="26"/>
        </w:numPr>
        <w:tabs>
          <w:tab w:val="left" w:pos="1134"/>
          <w:tab w:val="left" w:pos="1701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установить на опоры ВЛ-10(6) кВ над приводами 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:rsidR="002B2262" w:rsidRPr="000637FC" w:rsidRDefault="002B2262" w:rsidP="00A47976">
      <w:pPr>
        <w:pStyle w:val="af2"/>
        <w:suppressAutoHyphens w:val="0"/>
        <w:spacing w:line="211" w:lineRule="auto"/>
        <w:ind w:left="709"/>
        <w:contextualSpacing/>
        <w:jc w:val="both"/>
        <w:rPr>
          <w:sz w:val="24"/>
          <w:szCs w:val="24"/>
        </w:rPr>
      </w:pPr>
    </w:p>
    <w:p w:rsidR="002B2262" w:rsidRPr="000637FC" w:rsidRDefault="002B2262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lastRenderedPageBreak/>
        <w:t>Требования к проведению СМР и ПНР</w:t>
      </w:r>
    </w:p>
    <w:p w:rsidR="002B2262" w:rsidRPr="000637FC" w:rsidRDefault="002B2262" w:rsidP="002F273A">
      <w:pPr>
        <w:pStyle w:val="ac"/>
        <w:numPr>
          <w:ilvl w:val="1"/>
          <w:numId w:val="3"/>
        </w:numPr>
        <w:spacing w:line="211" w:lineRule="auto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Последовательность проведения работ: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Подготовительные работы и поставка оборудования;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Работы по выносу в натуру  и геодезическая разбивка сооружений;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2B2262" w:rsidRPr="000637FC" w:rsidRDefault="002B2262" w:rsidP="002F273A">
      <w:pPr>
        <w:pStyle w:val="ac"/>
        <w:numPr>
          <w:ilvl w:val="1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Основные требования при производстве работ: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Оформление при необходимости (</w:t>
      </w:r>
      <w:r w:rsidRPr="000637FC">
        <w:rPr>
          <w:bCs/>
          <w:i/>
          <w:sz w:val="24"/>
          <w:szCs w:val="24"/>
        </w:rPr>
        <w:t>при соответствующем обосновании</w:t>
      </w:r>
      <w:r w:rsidRPr="000637FC">
        <w:rPr>
          <w:bCs/>
          <w:iCs/>
          <w:sz w:val="24"/>
          <w:szCs w:val="24"/>
        </w:rPr>
        <w:t>) разрешений на производство земляных работ.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2B2262" w:rsidRPr="000637FC" w:rsidRDefault="002B2262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>Требования к подрядной организации</w:t>
      </w:r>
    </w:p>
    <w:p w:rsidR="002B2262" w:rsidRDefault="00EB3200" w:rsidP="00A479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709" w:firstLine="0"/>
        <w:jc w:val="both"/>
        <w:rPr>
          <w:sz w:val="24"/>
          <w:szCs w:val="24"/>
        </w:rPr>
      </w:pPr>
      <w:r w:rsidRPr="00EB3200">
        <w:rPr>
          <w:sz w:val="24"/>
          <w:szCs w:val="24"/>
        </w:rPr>
        <w:t>Требования к подрядной организации учтены в извещении на закупку.</w:t>
      </w:r>
    </w:p>
    <w:p w:rsidR="00EB3200" w:rsidRDefault="00EB3200" w:rsidP="00A479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709" w:firstLine="0"/>
        <w:jc w:val="both"/>
        <w:rPr>
          <w:sz w:val="24"/>
          <w:szCs w:val="24"/>
        </w:rPr>
      </w:pPr>
    </w:p>
    <w:p w:rsidR="00EB3200" w:rsidRPr="000637FC" w:rsidRDefault="00EB3200" w:rsidP="00A479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709" w:firstLine="0"/>
        <w:jc w:val="both"/>
        <w:rPr>
          <w:sz w:val="24"/>
          <w:szCs w:val="24"/>
        </w:rPr>
      </w:pPr>
    </w:p>
    <w:p w:rsidR="002B2262" w:rsidRPr="000637FC" w:rsidRDefault="002B2262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>Гарантийные обязательства</w:t>
      </w:r>
    </w:p>
    <w:p w:rsidR="002B2262" w:rsidRPr="000637FC" w:rsidRDefault="002B2262" w:rsidP="002F273A">
      <w:pPr>
        <w:pStyle w:val="ac"/>
        <w:numPr>
          <w:ilvl w:val="1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2B2262" w:rsidRPr="000637FC" w:rsidRDefault="002B2262" w:rsidP="002F273A">
      <w:pPr>
        <w:pStyle w:val="ac"/>
        <w:numPr>
          <w:ilvl w:val="1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2B2262" w:rsidRPr="000637FC" w:rsidRDefault="002B2262" w:rsidP="00A479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709" w:firstLine="0"/>
        <w:jc w:val="both"/>
        <w:rPr>
          <w:sz w:val="24"/>
          <w:szCs w:val="24"/>
        </w:rPr>
      </w:pPr>
    </w:p>
    <w:p w:rsidR="002B2262" w:rsidRPr="000637FC" w:rsidRDefault="002B2262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 xml:space="preserve">Сроки выполнения работ </w:t>
      </w:r>
    </w:p>
    <w:p w:rsidR="002B2262" w:rsidRPr="000637FC" w:rsidRDefault="002B2262" w:rsidP="00A47976">
      <w:pPr>
        <w:pStyle w:val="ac"/>
        <w:tabs>
          <w:tab w:val="left" w:pos="993"/>
          <w:tab w:val="left" w:pos="1134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Сроки выполнения работ: </w:t>
      </w:r>
      <w:r w:rsidR="00EB3200">
        <w:rPr>
          <w:sz w:val="24"/>
          <w:szCs w:val="24"/>
        </w:rPr>
        <w:t>с момента заключения договора по 30.10.2022г</w:t>
      </w:r>
    </w:p>
    <w:p w:rsidR="002B2262" w:rsidRPr="000637FC" w:rsidRDefault="002B2262" w:rsidP="00A47976">
      <w:pPr>
        <w:pStyle w:val="ac"/>
        <w:tabs>
          <w:tab w:val="left" w:pos="993"/>
          <w:tab w:val="left" w:pos="1134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2B2262" w:rsidRPr="000637FC" w:rsidRDefault="002B2262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 и строительству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lastRenderedPageBreak/>
        <w:t>Градостроительный кодекс РФ;</w:t>
      </w:r>
      <w:bookmarkStart w:id="0" w:name="_GoBack"/>
      <w:bookmarkEnd w:id="0"/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Земельный кодекс РФ;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Лесной кодекс РФ; 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ПУЭ (действующее издание);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ПТЭ (действующее издание);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B2262" w:rsidRPr="000637FC" w:rsidRDefault="002B2262" w:rsidP="00A47976">
      <w:pPr>
        <w:pStyle w:val="ac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sz w:val="24"/>
          <w:szCs w:val="24"/>
        </w:rPr>
        <w:t>Постановление Правительства РФ от 24.02.2009 № 160 «О порядке установления 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B2262" w:rsidRPr="000637FC" w:rsidRDefault="002B2262" w:rsidP="00A47976">
      <w:pPr>
        <w:pStyle w:val="ac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B2262" w:rsidRPr="000637FC" w:rsidRDefault="002B2262" w:rsidP="00A47976">
      <w:pPr>
        <w:pStyle w:val="ac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ГОСТ Р 21.1101-2013 «Система проектной документации для строительства (СПДС). Основные требования к проектной и рабочей документации»;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sz w:val="24"/>
          <w:szCs w:val="24"/>
        </w:rPr>
        <w:t>Концепция цифровизации сетей на 2018-2030 гг. ПАО «Россети»;</w:t>
      </w:r>
    </w:p>
    <w:p w:rsidR="002B2262" w:rsidRPr="000637FC" w:rsidRDefault="002B2262" w:rsidP="00A47976">
      <w:pPr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СТО 34.01-6.1-001-2016. «Программно-технические комплексы подстанций 6-10 (20) кВ. Общие технические требования»;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 w:rsidRPr="000637FC">
        <w:rPr>
          <w:sz w:val="24"/>
          <w:szCs w:val="24"/>
        </w:rPr>
        <w:t>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bCs/>
          <w:sz w:val="24"/>
          <w:szCs w:val="24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2B2262" w:rsidRPr="000637FC" w:rsidRDefault="002B2262" w:rsidP="00A47976">
      <w:pPr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bCs/>
          <w:sz w:val="24"/>
          <w:szCs w:val="24"/>
        </w:rPr>
        <w:t xml:space="preserve">  </w:t>
      </w:r>
      <w:r w:rsidRPr="000637FC">
        <w:rPr>
          <w:sz w:val="24"/>
          <w:szCs w:val="24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 xml:space="preserve">  СТО 34.01-3.2-011-2017.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lastRenderedPageBreak/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 w:rsidRPr="000637FC">
        <w:rPr>
          <w:sz w:val="24"/>
          <w:szCs w:val="24"/>
          <w:lang w:eastAsia="ru-RU"/>
        </w:rPr>
        <w:t>МИ БП 11/06-01/2020</w:t>
      </w:r>
      <w:r w:rsidRPr="000637FC">
        <w:rPr>
          <w:color w:val="000000"/>
          <w:sz w:val="24"/>
          <w:szCs w:val="24"/>
        </w:rPr>
        <w:t>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>Положение об управлении фирменным стилем ПАО «МРСК Центра» /                      ПАО «МРСК Центра и Приволжья»;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«МРСК Центра и Приволжья», МИ БП 10.1/05-01/2020;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>Инструкция 1.13-07 «Инструкция по оформлению приемо-сдаточной документации по электромонтажным работам»;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«МРСК Центра» и ПАО «МРСК Центра и Приволжья»;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0637FC">
        <w:rPr>
          <w:color w:val="000000"/>
          <w:sz w:val="24"/>
          <w:szCs w:val="24"/>
        </w:rPr>
        <w:br/>
        <w:t>ПАО «МРСК Центра» и ПАО «МРСК Центра и Приволжья» РК БП 20/08-02/2019;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>СП 48.13330.2019 "СНиП 12-01-2004 Организация строительства"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 xml:space="preserve">СНиП 12-03-2001 «Безопасность труда в строительстве», часть 1 «Общие требования»; 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>СНиП 12-04-2002 «Безопасность труда в строительстве», часть 2 «Строительное производство».</w:t>
      </w:r>
    </w:p>
    <w:p w:rsidR="002B2262" w:rsidRPr="000637FC" w:rsidRDefault="002B2262" w:rsidP="00A47976">
      <w:pPr>
        <w:pStyle w:val="Default"/>
        <w:spacing w:line="211" w:lineRule="auto"/>
        <w:ind w:firstLine="709"/>
        <w:jc w:val="both"/>
      </w:pPr>
      <w:r w:rsidRPr="000637FC">
        <w:t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r w:rsidR="00D85D75" w:rsidRPr="000637FC">
        <w:t>Россети Центр</w:t>
      </w:r>
      <w:r w:rsidRPr="000637FC">
        <w:t>» и  ПАО «</w:t>
      </w:r>
      <w:r w:rsidR="00D85D75" w:rsidRPr="000637FC">
        <w:t>Россети Центр и Приволжье</w:t>
      </w:r>
      <w:r w:rsidRPr="000637FC">
        <w:t xml:space="preserve">» </w:t>
      </w:r>
    </w:p>
    <w:p w:rsidR="002B2262" w:rsidRPr="000637FC" w:rsidRDefault="002B2262" w:rsidP="00A47976">
      <w:pPr>
        <w:tabs>
          <w:tab w:val="left" w:pos="4365"/>
        </w:tabs>
        <w:spacing w:line="211" w:lineRule="auto"/>
        <w:rPr>
          <w:sz w:val="26"/>
          <w:szCs w:val="26"/>
        </w:rPr>
      </w:pPr>
    </w:p>
    <w:p w:rsidR="00C84747" w:rsidRPr="000637FC" w:rsidRDefault="00C84747" w:rsidP="00A47976">
      <w:pPr>
        <w:pStyle w:val="ac"/>
        <w:spacing w:line="211" w:lineRule="auto"/>
        <w:jc w:val="both"/>
        <w:rPr>
          <w:sz w:val="26"/>
          <w:szCs w:val="26"/>
        </w:rPr>
      </w:pPr>
    </w:p>
    <w:p w:rsidR="00CA0E9A" w:rsidRPr="000637FC" w:rsidRDefault="00CA0E9A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>Объемы работ.</w:t>
      </w:r>
    </w:p>
    <w:p w:rsidR="00CA0E9A" w:rsidRPr="000637FC" w:rsidRDefault="00CA0E9A" w:rsidP="00A47976">
      <w:pPr>
        <w:pStyle w:val="ac"/>
        <w:numPr>
          <w:ilvl w:val="1"/>
          <w:numId w:val="27"/>
        </w:numPr>
        <w:tabs>
          <w:tab w:val="left" w:pos="1276"/>
        </w:tabs>
        <w:suppressAutoHyphens w:val="0"/>
        <w:spacing w:line="211" w:lineRule="auto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Объемы работ определяются решением заказчика и проектными решениями.</w:t>
      </w:r>
    </w:p>
    <w:tbl>
      <w:tblPr>
        <w:tblW w:w="97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3918"/>
        <w:gridCol w:w="957"/>
        <w:gridCol w:w="1318"/>
        <w:gridCol w:w="1303"/>
        <w:gridCol w:w="1592"/>
      </w:tblGrid>
      <w:tr w:rsidR="00D93115" w:rsidRPr="000637FC" w:rsidTr="009925C9">
        <w:trPr>
          <w:tblHeader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0E9A" w:rsidRPr="000637FC" w:rsidRDefault="00CA0E9A" w:rsidP="00A47976">
            <w:pPr>
              <w:spacing w:line="211" w:lineRule="auto"/>
              <w:ind w:right="-202"/>
              <w:jc w:val="center"/>
              <w:rPr>
                <w:b/>
                <w:sz w:val="24"/>
                <w:szCs w:val="24"/>
              </w:rPr>
            </w:pPr>
            <w:r w:rsidRPr="000637FC">
              <w:rPr>
                <w:b/>
                <w:sz w:val="24"/>
                <w:szCs w:val="24"/>
              </w:rPr>
              <w:t>№</w:t>
            </w:r>
          </w:p>
          <w:p w:rsidR="00CA0E9A" w:rsidRPr="000637FC" w:rsidRDefault="00CA0E9A" w:rsidP="00A47976">
            <w:pPr>
              <w:spacing w:line="211" w:lineRule="auto"/>
              <w:ind w:right="-202"/>
              <w:jc w:val="center"/>
              <w:rPr>
                <w:b/>
                <w:sz w:val="24"/>
                <w:szCs w:val="24"/>
              </w:rPr>
            </w:pPr>
            <w:r w:rsidRPr="000637FC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0637FC">
              <w:rPr>
                <w:b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0637FC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0637FC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0637FC">
              <w:rPr>
                <w:b/>
                <w:sz w:val="24"/>
                <w:szCs w:val="24"/>
              </w:rPr>
              <w:t>Примечание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0637FC">
              <w:rPr>
                <w:b/>
                <w:sz w:val="24"/>
                <w:szCs w:val="24"/>
              </w:rPr>
              <w:t>Условия усложняющие производство работ</w:t>
            </w:r>
          </w:p>
        </w:tc>
      </w:tr>
      <w:tr w:rsidR="00D93115" w:rsidRPr="000637FC" w:rsidTr="009925C9">
        <w:trPr>
          <w:tblHeader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E9A" w:rsidRPr="000637FC" w:rsidRDefault="00CA0E9A" w:rsidP="00A47976">
            <w:pPr>
              <w:spacing w:line="211" w:lineRule="auto"/>
              <w:ind w:left="-221" w:right="-202"/>
              <w:jc w:val="center"/>
              <w:rPr>
                <w:b/>
                <w:sz w:val="24"/>
                <w:szCs w:val="24"/>
              </w:rPr>
            </w:pPr>
            <w:r w:rsidRPr="000637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0637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0637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0637F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0637F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93115" w:rsidRPr="000637FC" w:rsidTr="00E0498A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115" w:rsidRPr="000637FC" w:rsidRDefault="00D93115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0637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115" w:rsidRDefault="00B05A9B" w:rsidP="00A47976">
            <w:pPr>
              <w:spacing w:line="211" w:lineRule="auto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ПТП2022/00096,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Строительство ЛЭП-0.4кВ от опоры ВЛ-0.4кВ ТП-59 гр.1 ПС Кварц (ф.1007) Дог. 521086579 до границы участка заявителя, по адресу: Нижегородская обл, Борский р-н, Бор г п.Неклюдово, ул.Чапаева, уч.94А</w:t>
            </w:r>
          </w:p>
          <w:p w:rsidR="00AB3DE6" w:rsidRPr="000637FC" w:rsidRDefault="00AB3DE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8C6F3D" w:rsidRPr="000637FC" w:rsidTr="002B2262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3D" w:rsidRPr="000637FC" w:rsidRDefault="008C6F3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F3D" w:rsidRPr="000637FC" w:rsidRDefault="008C6F3D" w:rsidP="00A47976">
            <w:pPr>
              <w:spacing w:line="211" w:lineRule="auto"/>
              <w:rPr>
                <w:bCs/>
                <w:iCs/>
                <w:sz w:val="24"/>
                <w:szCs w:val="24"/>
              </w:rPr>
            </w:pPr>
            <w:r w:rsidRPr="000637FC">
              <w:rPr>
                <w:bCs/>
                <w:sz w:val="24"/>
                <w:szCs w:val="24"/>
              </w:rPr>
              <w:t xml:space="preserve">Смонтировать </w:t>
            </w:r>
            <w:r w:rsidRPr="008744C5">
              <w:rPr>
                <w:sz w:val="24"/>
                <w:szCs w:val="24"/>
              </w:rPr>
              <w:t xml:space="preserve">ЛЭП 0,4 кВ от </w:t>
            </w:r>
            <w:r>
              <w:rPr>
                <w:sz w:val="24"/>
                <w:szCs w:val="24"/>
              </w:rPr>
              <w:t>ближайшей опоры ВЛ-</w:t>
            </w:r>
            <w:r w:rsidRPr="008744C5">
              <w:rPr>
                <w:sz w:val="24"/>
                <w:szCs w:val="24"/>
              </w:rPr>
              <w:t>0,4 кВ ТП-</w:t>
            </w:r>
            <w:r>
              <w:rPr>
                <w:sz w:val="24"/>
                <w:szCs w:val="24"/>
              </w:rPr>
              <w:t>59 гр.1</w:t>
            </w:r>
            <w:r w:rsidRPr="008744C5">
              <w:rPr>
                <w:sz w:val="24"/>
                <w:szCs w:val="24"/>
              </w:rPr>
              <w:t xml:space="preserve"> до границы земельного участка заявителя </w:t>
            </w:r>
            <w:r w:rsidRPr="00574A75">
              <w:rPr>
                <w:bCs/>
                <w:sz w:val="24"/>
                <w:szCs w:val="24"/>
              </w:rPr>
              <w:t>СИП 2, 3х</w:t>
            </w:r>
            <w:r>
              <w:rPr>
                <w:bCs/>
                <w:sz w:val="24"/>
                <w:szCs w:val="24"/>
              </w:rPr>
              <w:t>50</w:t>
            </w:r>
            <w:r w:rsidRPr="00574A75">
              <w:rPr>
                <w:bCs/>
                <w:sz w:val="24"/>
                <w:szCs w:val="24"/>
              </w:rPr>
              <w:t>мм</w:t>
            </w:r>
            <w:r w:rsidRPr="00574A75">
              <w:rPr>
                <w:bCs/>
                <w:sz w:val="24"/>
                <w:szCs w:val="24"/>
                <w:vertAlign w:val="superscript"/>
              </w:rPr>
              <w:t>2</w:t>
            </w:r>
            <w:r w:rsidRPr="00574A75">
              <w:rPr>
                <w:bCs/>
                <w:sz w:val="24"/>
                <w:szCs w:val="24"/>
              </w:rPr>
              <w:t>+1х</w:t>
            </w:r>
            <w:r>
              <w:rPr>
                <w:bCs/>
                <w:sz w:val="24"/>
                <w:szCs w:val="24"/>
              </w:rPr>
              <w:t>54,6</w:t>
            </w:r>
            <w:r w:rsidRPr="00574A75">
              <w:rPr>
                <w:bCs/>
                <w:sz w:val="24"/>
                <w:szCs w:val="24"/>
              </w:rPr>
              <w:t>мм</w:t>
            </w:r>
            <w:r w:rsidRPr="00574A75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3D" w:rsidRPr="000637FC" w:rsidRDefault="008C6F3D" w:rsidP="00A479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3D" w:rsidRPr="000637FC" w:rsidRDefault="008C6F3D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(ориентировочно по трассе)</w:t>
            </w:r>
          </w:p>
          <w:p w:rsidR="008C6F3D" w:rsidRPr="000637FC" w:rsidRDefault="008C6F3D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3D" w:rsidRPr="000637FC" w:rsidRDefault="008C6F3D" w:rsidP="00A479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F3D" w:rsidRPr="000637FC" w:rsidRDefault="008C6F3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8C6F3D" w:rsidRPr="000637FC" w:rsidTr="002B2262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3D" w:rsidRPr="000637FC" w:rsidRDefault="008C6F3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F3D" w:rsidRPr="00300EEE" w:rsidRDefault="008C6F3D" w:rsidP="00A47976">
            <w:pPr>
              <w:spacing w:line="211" w:lineRule="auto"/>
              <w:rPr>
                <w:bCs/>
                <w:iCs/>
                <w:sz w:val="24"/>
                <w:szCs w:val="24"/>
              </w:rPr>
            </w:pPr>
            <w:r w:rsidRPr="00300EEE">
              <w:rPr>
                <w:bCs/>
                <w:sz w:val="24"/>
                <w:szCs w:val="24"/>
              </w:rPr>
              <w:t xml:space="preserve">Смонтировать трехфазный счетчик электрической энергии классом точности 2,0 и выше. Уст. после прибора учета коммут. аппарат, обеспеч. самостоятельное выпол. заяв. факт. присоед. к электр. сетям </w:t>
            </w:r>
            <w:r w:rsidRPr="00300EEE">
              <w:rPr>
                <w:bCs/>
                <w:sz w:val="24"/>
                <w:szCs w:val="24"/>
              </w:rPr>
              <w:lastRenderedPageBreak/>
              <w:t xml:space="preserve">ПАО "Россети ЦиП".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3D" w:rsidRPr="00300EEE" w:rsidRDefault="008C6F3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lastRenderedPageBreak/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3D" w:rsidRPr="00300EEE" w:rsidRDefault="008C6F3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3D" w:rsidRPr="00300EEE" w:rsidRDefault="008C6F3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F3D" w:rsidRPr="000637FC" w:rsidRDefault="008C6F3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DA6D14" w:rsidRPr="000637FC" w:rsidTr="009925C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D14" w:rsidRPr="000637FC" w:rsidRDefault="00DA6D14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0637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D14" w:rsidRDefault="00B05A9B" w:rsidP="00A47976">
            <w:pPr>
              <w:spacing w:line="211" w:lineRule="auto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ПТП2022/00111,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Строительство КТП-6/0.4кВ, ЛЭП-6кВ, ЛЭП-0.4кВ ПС Моховые Горы (ф.606) Дог. 521086675 до границы участка заявителя, по адресу: Нижегородская обл, Борский р-н, Красногорка ул Участки 52 и 54</w:t>
            </w:r>
          </w:p>
          <w:p w:rsidR="00AB3DE6" w:rsidRPr="000637FC" w:rsidRDefault="00AB3DE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8C6F3D" w:rsidRPr="000637FC" w:rsidTr="002449F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3D" w:rsidRPr="000637FC" w:rsidRDefault="008C6F3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  <w:lang w:val="en-US"/>
              </w:rPr>
              <w:t>2</w:t>
            </w:r>
            <w:r w:rsidRPr="000637FC">
              <w:rPr>
                <w:sz w:val="24"/>
                <w:szCs w:val="24"/>
              </w:rPr>
              <w:t>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F3D" w:rsidRPr="000637FC" w:rsidRDefault="008C6F3D" w:rsidP="00A47976">
            <w:pPr>
              <w:spacing w:line="211" w:lineRule="auto"/>
              <w:ind w:left="-81" w:right="-108"/>
              <w:rPr>
                <w:sz w:val="24"/>
                <w:szCs w:val="24"/>
              </w:rPr>
            </w:pPr>
            <w:r w:rsidRPr="00300EEE">
              <w:rPr>
                <w:bCs/>
                <w:sz w:val="24"/>
                <w:szCs w:val="24"/>
              </w:rPr>
              <w:t xml:space="preserve">Смонтировать </w:t>
            </w:r>
            <w:r w:rsidRPr="008C6F3D">
              <w:rPr>
                <w:sz w:val="24"/>
                <w:szCs w:val="24"/>
              </w:rPr>
              <w:t xml:space="preserve">ВЛ-6 кВ от ближайшей опоры ВЛ 6 кВ ф.606 ПС "Моховые Горы", с </w:t>
            </w:r>
            <w:r>
              <w:rPr>
                <w:sz w:val="24"/>
                <w:szCs w:val="24"/>
              </w:rPr>
              <w:t xml:space="preserve">установкой железобетонных опор </w:t>
            </w:r>
            <w:r w:rsidRPr="008C6F3D">
              <w:rPr>
                <w:sz w:val="24"/>
                <w:szCs w:val="24"/>
              </w:rPr>
              <w:t>СИП 3, 1х50мм</w:t>
            </w:r>
            <w:r w:rsidRPr="008C6F3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3D" w:rsidRPr="000637FC" w:rsidRDefault="008C6F3D" w:rsidP="00A479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3D" w:rsidRPr="000637FC" w:rsidRDefault="008C6F3D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(ориентировочно по трассе)</w:t>
            </w:r>
          </w:p>
          <w:p w:rsidR="008C6F3D" w:rsidRPr="000637FC" w:rsidRDefault="008C6F3D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3D" w:rsidRPr="000637FC" w:rsidRDefault="008C6F3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F3D" w:rsidRPr="000637FC" w:rsidRDefault="008C6F3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EF767E" w:rsidRPr="000637FC" w:rsidTr="002449F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67E" w:rsidRPr="00F504FA" w:rsidRDefault="00EF767E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7E" w:rsidRPr="006D3873" w:rsidRDefault="008C6F3D" w:rsidP="00A47976">
            <w:pPr>
              <w:spacing w:line="211" w:lineRule="auto"/>
              <w:ind w:left="-81" w:right="-108"/>
              <w:rPr>
                <w:sz w:val="24"/>
                <w:szCs w:val="24"/>
              </w:rPr>
            </w:pPr>
            <w:r w:rsidRPr="008C6F3D">
              <w:rPr>
                <w:sz w:val="24"/>
                <w:szCs w:val="24"/>
              </w:rPr>
              <w:t>Построить комплектную однотрансформаторную подстанцию тупикового типа с трансформатором мощностью 100 кВА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67E" w:rsidRPr="000637FC" w:rsidRDefault="00EF767E" w:rsidP="00A479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7E" w:rsidRPr="000637FC" w:rsidRDefault="00EF767E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6D3873" w:rsidRPr="000637FC" w:rsidTr="002449F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873" w:rsidRPr="006D3873" w:rsidRDefault="00F504FA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873" w:rsidRPr="006D3873" w:rsidRDefault="008C6F3D" w:rsidP="00A47976">
            <w:pPr>
              <w:spacing w:line="211" w:lineRule="auto"/>
              <w:ind w:left="-81" w:right="-108"/>
              <w:rPr>
                <w:sz w:val="24"/>
                <w:szCs w:val="24"/>
              </w:rPr>
            </w:pPr>
            <w:r w:rsidRPr="00300EEE">
              <w:rPr>
                <w:bCs/>
                <w:sz w:val="24"/>
                <w:szCs w:val="24"/>
              </w:rPr>
              <w:t xml:space="preserve">Смонтировать </w:t>
            </w:r>
            <w:r w:rsidRPr="008C6F3D">
              <w:rPr>
                <w:sz w:val="24"/>
                <w:szCs w:val="24"/>
              </w:rPr>
              <w:t>ЛЭП-0,4 кВ от РУ 0,4кВ новой ТП-6/0,4 кВ до границ</w:t>
            </w:r>
            <w:r>
              <w:rPr>
                <w:sz w:val="24"/>
                <w:szCs w:val="24"/>
              </w:rPr>
              <w:t xml:space="preserve">ы земельного участка заявителя </w:t>
            </w:r>
            <w:r w:rsidRPr="008C6F3D">
              <w:rPr>
                <w:sz w:val="24"/>
                <w:szCs w:val="24"/>
              </w:rPr>
              <w:t>СИП 2, 3x95мм</w:t>
            </w:r>
            <w:r w:rsidRPr="008C6F3D">
              <w:rPr>
                <w:sz w:val="24"/>
                <w:szCs w:val="24"/>
                <w:vertAlign w:val="superscript"/>
              </w:rPr>
              <w:t>2</w:t>
            </w:r>
            <w:r w:rsidRPr="008C6F3D">
              <w:rPr>
                <w:sz w:val="24"/>
                <w:szCs w:val="24"/>
              </w:rPr>
              <w:t>+1x95мм</w:t>
            </w:r>
            <w:r w:rsidRPr="008C6F3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873" w:rsidRPr="000637FC" w:rsidRDefault="006D3873" w:rsidP="00A479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873" w:rsidRPr="000637FC" w:rsidRDefault="006D3873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(ориентировочно по трассе)</w:t>
            </w:r>
          </w:p>
          <w:p w:rsidR="006D3873" w:rsidRPr="000637FC" w:rsidRDefault="006D3873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0,</w:t>
            </w:r>
            <w:r w:rsidR="008C6F3D">
              <w:rPr>
                <w:sz w:val="24"/>
                <w:szCs w:val="24"/>
              </w:rPr>
              <w:t>21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873" w:rsidRPr="000637FC" w:rsidRDefault="006D3873" w:rsidP="00A479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873" w:rsidRPr="000637FC" w:rsidRDefault="006D3873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EF767E" w:rsidRPr="000637FC" w:rsidTr="002449F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67E" w:rsidRDefault="00EF767E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C6F3D">
              <w:rPr>
                <w:sz w:val="24"/>
                <w:szCs w:val="24"/>
              </w:rPr>
              <w:t>4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7E" w:rsidRPr="000637FC" w:rsidRDefault="00EF767E" w:rsidP="00A47976">
            <w:pPr>
              <w:spacing w:line="211" w:lineRule="auto"/>
              <w:rPr>
                <w:sz w:val="24"/>
                <w:szCs w:val="24"/>
              </w:rPr>
            </w:pPr>
            <w:r w:rsidRPr="000637FC">
              <w:rPr>
                <w:bCs/>
                <w:sz w:val="24"/>
                <w:szCs w:val="24"/>
              </w:rPr>
              <w:t>Смонтировать трехфазный учет  электроэнергии с применением электросчетчиков полукосвенного включения с трансф. тока соответствующими макс. мощ. энергопринимающих устроиств. Уст. после прибора учета коммут. аппарат, обеспеч. самостоятельное выпол. заяв. факт. присоед. к электр. сетям ПАО " Россети ЦиП".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7E" w:rsidRPr="000637FC" w:rsidRDefault="00EF767E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EF767E" w:rsidRPr="000637FC" w:rsidTr="005D5C5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0637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7E" w:rsidRDefault="00B05A9B" w:rsidP="00A47976">
            <w:pPr>
              <w:spacing w:line="211" w:lineRule="auto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ПТП2022/00109,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Строительство КТП-6/0.4кВ, ЛЭП-6кВ, ЛЭП-0.4кВ ПС СГ-36 (ф.603) Дог. 521086105 до границы участка заявителя, по адресу:</w:t>
            </w:r>
            <w:r w:rsidRPr="005B49D2"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Нижегородская обл, Борский р-н, Бор г п.Орловский (Останкинский сс) ,уч.2</w:t>
            </w:r>
          </w:p>
          <w:p w:rsidR="00AB3DE6" w:rsidRPr="000637FC" w:rsidRDefault="00AB3DE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0C493C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3.1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93C" w:rsidRPr="000637FC" w:rsidRDefault="000C493C" w:rsidP="00A47976">
            <w:pPr>
              <w:spacing w:line="211" w:lineRule="auto"/>
              <w:ind w:left="-81" w:right="-108"/>
              <w:rPr>
                <w:sz w:val="24"/>
                <w:szCs w:val="24"/>
              </w:rPr>
            </w:pPr>
            <w:r w:rsidRPr="000C493C">
              <w:rPr>
                <w:sz w:val="24"/>
                <w:szCs w:val="24"/>
              </w:rPr>
              <w:t>Построить новую ТП-6/0,4 кВ, киоскового типа, с установкой силового трансформатора 25 кВА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93C" w:rsidRPr="000637FC" w:rsidRDefault="000C493C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1C4438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438" w:rsidRPr="000637FC" w:rsidRDefault="001C4438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3.2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93C" w:rsidRDefault="000C493C" w:rsidP="00A47976">
            <w:pPr>
              <w:spacing w:line="211" w:lineRule="auto"/>
              <w:rPr>
                <w:bCs/>
                <w:sz w:val="24"/>
                <w:szCs w:val="24"/>
              </w:rPr>
            </w:pPr>
            <w:r w:rsidRPr="000C493C">
              <w:rPr>
                <w:bCs/>
                <w:sz w:val="24"/>
                <w:szCs w:val="24"/>
              </w:rPr>
              <w:t>Смонтировать ВЛ-6 кВ от ближайшей опоры № 81 ВЛ-6кВ ф.603 ПС СГ-36 до новой ТП</w:t>
            </w:r>
            <w:r>
              <w:rPr>
                <w:bCs/>
                <w:sz w:val="24"/>
                <w:szCs w:val="24"/>
              </w:rPr>
              <w:t>,</w:t>
            </w:r>
          </w:p>
          <w:p w:rsidR="001C4438" w:rsidRPr="000637FC" w:rsidRDefault="000C493C" w:rsidP="00A47976">
            <w:pPr>
              <w:spacing w:line="211" w:lineRule="auto"/>
              <w:rPr>
                <w:bCs/>
                <w:iCs/>
                <w:sz w:val="24"/>
                <w:szCs w:val="24"/>
              </w:rPr>
            </w:pPr>
            <w:r w:rsidRPr="000C493C">
              <w:rPr>
                <w:bCs/>
                <w:sz w:val="24"/>
                <w:szCs w:val="24"/>
              </w:rPr>
              <w:t>СИП 3, 1х50мм</w:t>
            </w:r>
            <w:r w:rsidRPr="000C493C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438" w:rsidRPr="000637FC" w:rsidRDefault="001C4438" w:rsidP="00A479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438" w:rsidRPr="000637FC" w:rsidRDefault="001C4438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(ориентировочно по трассе)</w:t>
            </w:r>
          </w:p>
          <w:p w:rsidR="001C4438" w:rsidRPr="000637FC" w:rsidRDefault="001C4438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0637FC">
              <w:rPr>
                <w:sz w:val="24"/>
                <w:szCs w:val="24"/>
              </w:rPr>
              <w:t>,</w:t>
            </w:r>
            <w:r w:rsidR="000C493C">
              <w:rPr>
                <w:sz w:val="24"/>
                <w:szCs w:val="24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438" w:rsidRPr="000637FC" w:rsidRDefault="001C4438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438" w:rsidRPr="000637FC" w:rsidRDefault="001C4438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1C4438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438" w:rsidRPr="000637FC" w:rsidRDefault="001C4438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438" w:rsidRPr="001C4438" w:rsidRDefault="000C493C" w:rsidP="00A47976">
            <w:pPr>
              <w:spacing w:line="211" w:lineRule="auto"/>
              <w:rPr>
                <w:bCs/>
                <w:sz w:val="24"/>
                <w:szCs w:val="24"/>
              </w:rPr>
            </w:pPr>
            <w:r w:rsidRPr="000C493C">
              <w:rPr>
                <w:bCs/>
                <w:sz w:val="24"/>
                <w:szCs w:val="24"/>
              </w:rPr>
              <w:t>В месте присоединения отпайки предусмотреть линейный разъединитель 6кВ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438" w:rsidRPr="000637FC" w:rsidRDefault="001C4438" w:rsidP="00A479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шт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438" w:rsidRPr="000637FC" w:rsidRDefault="001C4438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438" w:rsidRPr="000637FC" w:rsidRDefault="001C4438" w:rsidP="00A479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438" w:rsidRPr="000637FC" w:rsidRDefault="001C4438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0C493C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93C" w:rsidRPr="000C493C" w:rsidRDefault="000C493C" w:rsidP="00A47976">
            <w:pPr>
              <w:spacing w:line="211" w:lineRule="auto"/>
              <w:rPr>
                <w:bCs/>
                <w:sz w:val="24"/>
                <w:szCs w:val="24"/>
              </w:rPr>
            </w:pPr>
            <w:r w:rsidRPr="000637FC">
              <w:rPr>
                <w:bCs/>
                <w:sz w:val="24"/>
                <w:szCs w:val="24"/>
              </w:rPr>
              <w:t xml:space="preserve">Смонтировать </w:t>
            </w:r>
            <w:r w:rsidRPr="000C493C">
              <w:rPr>
                <w:bCs/>
                <w:sz w:val="24"/>
                <w:szCs w:val="24"/>
              </w:rPr>
              <w:t>ЛЭП-0,4 кВ от РУ 0,4кВ новой ТП-6/0,4 кВ до границ</w:t>
            </w:r>
            <w:r>
              <w:rPr>
                <w:bCs/>
                <w:sz w:val="24"/>
                <w:szCs w:val="24"/>
              </w:rPr>
              <w:t>ы земельного участка заяв. СИП 2, 3x25мм</w:t>
            </w:r>
            <w:r w:rsidRPr="000C493C">
              <w:rPr>
                <w:bCs/>
                <w:sz w:val="24"/>
                <w:szCs w:val="24"/>
                <w:vertAlign w:val="superscript"/>
              </w:rPr>
              <w:t>2</w:t>
            </w:r>
            <w:r>
              <w:rPr>
                <w:bCs/>
                <w:sz w:val="24"/>
                <w:szCs w:val="24"/>
              </w:rPr>
              <w:t>+1x35мм</w:t>
            </w:r>
            <w:r w:rsidRPr="000C493C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(ориентировочно по трассе)</w:t>
            </w:r>
          </w:p>
          <w:p w:rsidR="000C493C" w:rsidRPr="000637FC" w:rsidRDefault="000C493C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0637F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93C" w:rsidRPr="000637FC" w:rsidRDefault="000C493C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0C493C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93C" w:rsidRPr="00300EEE" w:rsidRDefault="000C493C" w:rsidP="00A47976">
            <w:pPr>
              <w:spacing w:line="211" w:lineRule="auto"/>
              <w:rPr>
                <w:bCs/>
                <w:iCs/>
                <w:sz w:val="24"/>
                <w:szCs w:val="24"/>
              </w:rPr>
            </w:pPr>
            <w:r w:rsidRPr="00300EEE">
              <w:rPr>
                <w:bCs/>
                <w:sz w:val="24"/>
                <w:szCs w:val="24"/>
              </w:rPr>
              <w:t xml:space="preserve">Смонтировать трехфазный счетчик электрической энергии классом точности 2,0 и выше. Уст. после </w:t>
            </w:r>
            <w:r w:rsidRPr="00300EEE">
              <w:rPr>
                <w:bCs/>
                <w:sz w:val="24"/>
                <w:szCs w:val="24"/>
              </w:rPr>
              <w:lastRenderedPageBreak/>
              <w:t xml:space="preserve">прибора учета коммут. аппарат, обеспеч. самостоятельное выпол. заяв. факт. присоед. к электр. сетям ПАО "Россети ЦиП".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300EEE" w:rsidRDefault="000C493C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lastRenderedPageBreak/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300EEE" w:rsidRDefault="000C493C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300EEE" w:rsidRDefault="000C493C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93C" w:rsidRPr="000637FC" w:rsidRDefault="000C493C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0C493C" w:rsidRPr="000637FC" w:rsidTr="008C508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0637F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93C" w:rsidRDefault="000C493C" w:rsidP="00A47976">
            <w:pPr>
              <w:spacing w:line="211" w:lineRule="auto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ПТП2021/83900,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Строительство ЛЭП-0.4кВ от РУ-0.4кВ ТП-1067 ПС Моховые Горы (ф.611) Дог. 521082656 до границы участка заявителя, по адресу:</w:t>
            </w:r>
            <w:r w:rsidRPr="005B49D2"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Нижегородская обл, Борский р-н, Набережная ул, д. 2 Г</w:t>
            </w:r>
          </w:p>
          <w:p w:rsidR="00AB3DE6" w:rsidRPr="000637FC" w:rsidRDefault="00AB3DE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0C493C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4.1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93C" w:rsidRPr="000637FC" w:rsidRDefault="000C493C" w:rsidP="00A47976">
            <w:pPr>
              <w:spacing w:line="211" w:lineRule="auto"/>
              <w:ind w:left="-81" w:right="-108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0C493C">
              <w:rPr>
                <w:bCs/>
                <w:sz w:val="24"/>
                <w:szCs w:val="24"/>
              </w:rPr>
              <w:t>ыполнить реконструкцию РУ 0.4 кВ ТП-1067 в части установки автоматического выключателя для присоединения нагрузки заявителя.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шт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93C" w:rsidRPr="000637FC" w:rsidRDefault="000C493C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0C493C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2358A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93C" w:rsidRPr="000C493C" w:rsidRDefault="000C493C" w:rsidP="00A47976">
            <w:pPr>
              <w:spacing w:line="211" w:lineRule="auto"/>
              <w:ind w:left="-81" w:right="-108"/>
              <w:rPr>
                <w:bCs/>
                <w:sz w:val="24"/>
                <w:szCs w:val="24"/>
              </w:rPr>
            </w:pPr>
            <w:r w:rsidRPr="000C493C">
              <w:rPr>
                <w:bCs/>
                <w:sz w:val="24"/>
                <w:szCs w:val="24"/>
              </w:rPr>
              <w:t>Монтаж ЛЭП-0,4кВ от вновь установленного автоматического выключателя РУ 0</w:t>
            </w:r>
            <w:r>
              <w:rPr>
                <w:bCs/>
                <w:sz w:val="24"/>
                <w:szCs w:val="24"/>
              </w:rPr>
              <w:t>,</w:t>
            </w:r>
            <w:r w:rsidRPr="000C493C">
              <w:rPr>
                <w:bCs/>
                <w:sz w:val="24"/>
                <w:szCs w:val="24"/>
              </w:rPr>
              <w:t>4 кВ ТП-1067 до границ</w:t>
            </w:r>
            <w:r>
              <w:rPr>
                <w:bCs/>
                <w:sz w:val="24"/>
                <w:szCs w:val="24"/>
              </w:rPr>
              <w:t xml:space="preserve">ы земельного участка заявителя </w:t>
            </w:r>
            <w:r w:rsidRPr="000C493C">
              <w:rPr>
                <w:bCs/>
                <w:sz w:val="24"/>
                <w:szCs w:val="24"/>
              </w:rPr>
              <w:t xml:space="preserve">ААБл-1, </w:t>
            </w:r>
            <w:r>
              <w:rPr>
                <w:bCs/>
                <w:sz w:val="24"/>
                <w:szCs w:val="24"/>
              </w:rPr>
              <w:t>4х</w:t>
            </w:r>
            <w:r w:rsidRPr="000C493C">
              <w:rPr>
                <w:bCs/>
                <w:sz w:val="24"/>
                <w:szCs w:val="24"/>
              </w:rPr>
              <w:t>150мм</w:t>
            </w:r>
            <w:r w:rsidRPr="000C493C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Default="000C493C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0,35 </w:t>
            </w:r>
          </w:p>
          <w:p w:rsidR="000C493C" w:rsidRPr="000637FC" w:rsidRDefault="000C493C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 том числе методом ГНБ 130м)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93C" w:rsidRPr="000637FC" w:rsidRDefault="000C493C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0C493C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2358A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93C" w:rsidRPr="000C493C" w:rsidRDefault="000C493C" w:rsidP="00A47976">
            <w:pPr>
              <w:spacing w:line="211" w:lineRule="auto"/>
              <w:ind w:left="-81" w:right="-108"/>
              <w:rPr>
                <w:bCs/>
                <w:sz w:val="24"/>
                <w:szCs w:val="24"/>
              </w:rPr>
            </w:pPr>
            <w:r w:rsidRPr="000C493C">
              <w:rPr>
                <w:bCs/>
                <w:sz w:val="24"/>
                <w:szCs w:val="24"/>
              </w:rPr>
              <w:t>Запроектировать и установить ШРС не далее 15 метров во внешнюю сторону от границы земельного участка.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шт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493C" w:rsidRPr="000637FC" w:rsidRDefault="000C493C" w:rsidP="00A479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93C" w:rsidRPr="000637FC" w:rsidRDefault="000C493C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2358AD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8AD" w:rsidRPr="000637FC" w:rsidRDefault="002358A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8AD" w:rsidRPr="000637FC" w:rsidRDefault="002358AD" w:rsidP="00A47976">
            <w:pPr>
              <w:spacing w:line="211" w:lineRule="auto"/>
              <w:rPr>
                <w:sz w:val="24"/>
                <w:szCs w:val="24"/>
              </w:rPr>
            </w:pPr>
            <w:r w:rsidRPr="000637FC">
              <w:rPr>
                <w:bCs/>
                <w:sz w:val="24"/>
                <w:szCs w:val="24"/>
              </w:rPr>
              <w:t>Смонтировать трехфазный учет  электроэнергии с применением электросчетчиков полукосвенного включения с трансф. тока соответствующими макс. мощ. энергопринимающих устроиств. Уст. после прибора учета коммут. аппарат, обеспеч. самостоятельное выпол. заяв. факт. присоед. к электр. сетям ПАО " Россети ЦиП".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8AD" w:rsidRPr="000637FC" w:rsidRDefault="002358A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8AD" w:rsidRPr="000637FC" w:rsidRDefault="002358A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8AD" w:rsidRPr="000637FC" w:rsidRDefault="002358A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8AD" w:rsidRPr="000637FC" w:rsidRDefault="002358A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2358AD" w:rsidRPr="000637FC" w:rsidTr="0047410B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8AD" w:rsidRPr="000637FC" w:rsidRDefault="002358AD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0637F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8AD" w:rsidRDefault="002358AD" w:rsidP="00A47976">
            <w:pPr>
              <w:spacing w:line="211" w:lineRule="auto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ПТП2021/83870,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Строительство КТП-6/0.4кВ, ЛЭП-6кВ, ЛЭП-0.4кВ ПС Толоконцево (ф.604) Дог. 521078976 до границы участка заявителя, по адресу:</w:t>
            </w:r>
            <w:r w:rsidRPr="005B49D2"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Нижегородская обл, Борский р-н, Борский р-н, Бор г, Неклюдово рп юго-западнее ООО"Посуда"</w:t>
            </w:r>
          </w:p>
          <w:p w:rsidR="00AB3DE6" w:rsidRPr="000637FC" w:rsidRDefault="00AB3DE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B74739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5.1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739" w:rsidRPr="000637FC" w:rsidRDefault="00B74739" w:rsidP="00A47976">
            <w:pPr>
              <w:spacing w:line="211" w:lineRule="auto"/>
              <w:ind w:left="-81" w:right="-108"/>
              <w:rPr>
                <w:sz w:val="24"/>
                <w:szCs w:val="24"/>
              </w:rPr>
            </w:pPr>
            <w:r w:rsidRPr="00B74739">
              <w:rPr>
                <w:sz w:val="24"/>
                <w:szCs w:val="24"/>
              </w:rPr>
              <w:t>Выполнить реконструкцию ВЛ 6 кВ ф.607 ПС "Толоконцево" в части монтажа ответвительной арматуры в точке присоединения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739" w:rsidRPr="000637FC" w:rsidRDefault="00B74739" w:rsidP="00A479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739" w:rsidRPr="000637FC" w:rsidRDefault="00B74739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2358AD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8AD" w:rsidRPr="000637FC" w:rsidRDefault="002358A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8AD" w:rsidRPr="000637FC" w:rsidRDefault="00AA566A" w:rsidP="00A47976">
            <w:pPr>
              <w:spacing w:line="211" w:lineRule="auto"/>
              <w:rPr>
                <w:bCs/>
                <w:sz w:val="24"/>
                <w:szCs w:val="24"/>
              </w:rPr>
            </w:pPr>
            <w:r w:rsidRPr="000637FC">
              <w:rPr>
                <w:bCs/>
                <w:sz w:val="24"/>
                <w:szCs w:val="24"/>
              </w:rPr>
              <w:t xml:space="preserve">Смонтировать </w:t>
            </w:r>
            <w:r w:rsidRPr="00AA566A">
              <w:rPr>
                <w:bCs/>
                <w:sz w:val="24"/>
                <w:szCs w:val="24"/>
              </w:rPr>
              <w:t>ЛЭП 6кВ от ближайшей опоры ф.607 ПС "Тол</w:t>
            </w:r>
            <w:r>
              <w:rPr>
                <w:bCs/>
                <w:sz w:val="24"/>
                <w:szCs w:val="24"/>
              </w:rPr>
              <w:t xml:space="preserve">оконцево" до новой ТП-6/0,4 кВ </w:t>
            </w:r>
            <w:r w:rsidRPr="00AA566A">
              <w:rPr>
                <w:bCs/>
                <w:sz w:val="24"/>
                <w:szCs w:val="24"/>
              </w:rPr>
              <w:t>СИП 3, 1х50мм</w:t>
            </w:r>
            <w:r w:rsidRPr="00AA566A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8AD" w:rsidRPr="000637FC" w:rsidRDefault="002358AD" w:rsidP="00A479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8AD" w:rsidRPr="000637FC" w:rsidRDefault="002358AD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A566A">
              <w:rPr>
                <w:sz w:val="24"/>
                <w:szCs w:val="24"/>
              </w:rPr>
              <w:t xml:space="preserve">27  </w:t>
            </w:r>
            <w:r w:rsidR="00AA566A" w:rsidRPr="000637FC">
              <w:rPr>
                <w:sz w:val="24"/>
                <w:szCs w:val="24"/>
              </w:rPr>
              <w:t>(ориентировочно по трассе)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8AD" w:rsidRPr="000637FC" w:rsidRDefault="002358A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8AD" w:rsidRPr="000637FC" w:rsidRDefault="002358A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A566A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66A" w:rsidRPr="000637FC" w:rsidRDefault="00AA566A" w:rsidP="00A47976">
            <w:pPr>
              <w:spacing w:line="211" w:lineRule="auto"/>
              <w:rPr>
                <w:bCs/>
                <w:sz w:val="24"/>
                <w:szCs w:val="24"/>
              </w:rPr>
            </w:pPr>
            <w:r w:rsidRPr="00AA566A">
              <w:rPr>
                <w:bCs/>
                <w:sz w:val="24"/>
                <w:szCs w:val="24"/>
              </w:rPr>
              <w:t>Построить новую киосковую ТП-6/0,4 кВ, тупикового типа, с установкой силового трансформатора 160 кВА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Pr="000637FC" w:rsidRDefault="00AA566A" w:rsidP="00A479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66A" w:rsidRPr="000637FC" w:rsidRDefault="00AA566A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A566A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66A" w:rsidRPr="000637FC" w:rsidRDefault="00AA566A" w:rsidP="00A47976">
            <w:pPr>
              <w:spacing w:line="211" w:lineRule="auto"/>
              <w:rPr>
                <w:sz w:val="24"/>
                <w:szCs w:val="24"/>
              </w:rPr>
            </w:pPr>
            <w:r w:rsidRPr="000637FC">
              <w:rPr>
                <w:bCs/>
                <w:sz w:val="24"/>
                <w:szCs w:val="24"/>
              </w:rPr>
              <w:t xml:space="preserve">Смонтировать </w:t>
            </w:r>
            <w:r w:rsidRPr="00AA566A">
              <w:rPr>
                <w:bCs/>
                <w:sz w:val="24"/>
                <w:szCs w:val="24"/>
              </w:rPr>
              <w:t xml:space="preserve">ЛЭП 0,4 кВ от РУ </w:t>
            </w:r>
            <w:r w:rsidRPr="00AA566A">
              <w:rPr>
                <w:bCs/>
                <w:sz w:val="24"/>
                <w:szCs w:val="24"/>
              </w:rPr>
              <w:lastRenderedPageBreak/>
              <w:t>0,4 кВ новой ТП-6/0,4 кВ до границы земельного участка заяв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AA566A">
              <w:rPr>
                <w:bCs/>
                <w:sz w:val="24"/>
                <w:szCs w:val="24"/>
              </w:rPr>
              <w:t>СИП 2, 3x95мм</w:t>
            </w:r>
            <w:r w:rsidRPr="00AA566A">
              <w:rPr>
                <w:bCs/>
                <w:sz w:val="24"/>
                <w:szCs w:val="24"/>
                <w:vertAlign w:val="superscript"/>
              </w:rPr>
              <w:t>2</w:t>
            </w:r>
            <w:r w:rsidRPr="00AA566A">
              <w:rPr>
                <w:bCs/>
                <w:sz w:val="24"/>
                <w:szCs w:val="24"/>
              </w:rPr>
              <w:t>+1x95мм</w:t>
            </w:r>
            <w:r w:rsidRPr="00AA566A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lastRenderedPageBreak/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Pr="000637FC" w:rsidRDefault="00AA566A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0,03  </w:t>
            </w:r>
            <w:r w:rsidRPr="000637FC">
              <w:rPr>
                <w:sz w:val="24"/>
                <w:szCs w:val="24"/>
              </w:rPr>
              <w:lastRenderedPageBreak/>
              <w:t>(ориентировочно по трассе)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lastRenderedPageBreak/>
              <w:t xml:space="preserve">Уточнить </w:t>
            </w:r>
            <w:r w:rsidRPr="000637FC">
              <w:rPr>
                <w:sz w:val="24"/>
                <w:szCs w:val="24"/>
              </w:rPr>
              <w:lastRenderedPageBreak/>
              <w:t>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66A" w:rsidRPr="000637FC" w:rsidRDefault="00AA566A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A566A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Default="00AA566A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66A" w:rsidRPr="000637FC" w:rsidRDefault="00AA566A" w:rsidP="00A47976">
            <w:pPr>
              <w:spacing w:line="211" w:lineRule="auto"/>
              <w:rPr>
                <w:sz w:val="24"/>
                <w:szCs w:val="24"/>
              </w:rPr>
            </w:pPr>
            <w:r w:rsidRPr="000637FC">
              <w:rPr>
                <w:bCs/>
                <w:sz w:val="24"/>
                <w:szCs w:val="24"/>
              </w:rPr>
              <w:t>Смонтировать трехфазный учет  электроэнергии с применением электросчетчиков полукосвенного включения с трансф. тока соответствующими макс. мощ. энергопринимающих устроиств. Уст. после прибора учета коммут. аппарат, обеспеч. самостоятельное выпол. заяв. факт. присоед. к электр. сетям ПАО " Россети ЦиП".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66A" w:rsidRPr="000637FC" w:rsidRDefault="00AA566A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A566A" w:rsidRPr="000637FC" w:rsidTr="000C493C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Pr="00B05A9B" w:rsidRDefault="00AA566A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66A" w:rsidRDefault="00AA566A" w:rsidP="00A47976">
            <w:pPr>
              <w:spacing w:line="211" w:lineRule="auto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ПТП2021/83858,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Строительство ЛЭП-0.4кВ от РУ-0.4кВ ТП-1006 ПС Моховые Горы (ф.613) Дог. 521082461 до границы участка заявителя, по адресу:</w:t>
            </w:r>
            <w:r w:rsidRPr="005B49D2"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Нижегородская обл, Борский р-н, Везломцева ул, д. 15 А</w:t>
            </w:r>
          </w:p>
          <w:p w:rsidR="00AB3DE6" w:rsidRPr="000637FC" w:rsidRDefault="00AB3DE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A566A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A566A" w:rsidRPr="000637FC">
              <w:rPr>
                <w:sz w:val="24"/>
                <w:szCs w:val="24"/>
              </w:rPr>
              <w:t>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66A" w:rsidRPr="000637FC" w:rsidRDefault="00612596" w:rsidP="00A47976">
            <w:pPr>
              <w:spacing w:line="211" w:lineRule="auto"/>
              <w:ind w:left="-81" w:right="-108"/>
              <w:rPr>
                <w:sz w:val="24"/>
                <w:szCs w:val="24"/>
              </w:rPr>
            </w:pPr>
            <w:r w:rsidRPr="00612596">
              <w:rPr>
                <w:sz w:val="24"/>
                <w:szCs w:val="24"/>
              </w:rPr>
              <w:t>Выполнить реконструкцию РУ 0,4 кВ ТП-1006  в части монтажа автоматического выключателя.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66A" w:rsidRPr="000637FC" w:rsidRDefault="00AA566A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612596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F504FA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96" w:rsidRPr="006D3873" w:rsidRDefault="00612596" w:rsidP="00A47976">
            <w:pPr>
              <w:spacing w:line="211" w:lineRule="auto"/>
              <w:ind w:left="-81" w:right="-108"/>
              <w:rPr>
                <w:sz w:val="24"/>
                <w:szCs w:val="24"/>
              </w:rPr>
            </w:pPr>
            <w:r w:rsidRPr="00612596">
              <w:rPr>
                <w:sz w:val="24"/>
                <w:szCs w:val="24"/>
              </w:rPr>
              <w:t>Монтаж ЛЭП-0,4кВ от вновь установленного автоматического выключателя в РУ 0,4 кВ ТП-1006 до границ</w:t>
            </w:r>
            <w:r>
              <w:rPr>
                <w:sz w:val="24"/>
                <w:szCs w:val="24"/>
              </w:rPr>
              <w:t xml:space="preserve">ы земельного участка заявителя </w:t>
            </w:r>
            <w:r w:rsidRPr="00612596">
              <w:rPr>
                <w:sz w:val="24"/>
                <w:szCs w:val="24"/>
              </w:rPr>
              <w:t xml:space="preserve">ААБл-1, </w:t>
            </w:r>
            <w:r>
              <w:rPr>
                <w:sz w:val="24"/>
                <w:szCs w:val="24"/>
              </w:rPr>
              <w:t>4х</w:t>
            </w:r>
            <w:r w:rsidRPr="00612596">
              <w:rPr>
                <w:sz w:val="24"/>
                <w:szCs w:val="24"/>
              </w:rPr>
              <w:t>95мм</w:t>
            </w:r>
            <w:r w:rsidRPr="0061259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Default="00612596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0,075 </w:t>
            </w:r>
          </w:p>
          <w:p w:rsidR="00612596" w:rsidRPr="000637FC" w:rsidRDefault="00612596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 том числе методом ГНБ 15м)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612596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6D3873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96" w:rsidRPr="000637FC" w:rsidRDefault="00612596" w:rsidP="00A47976">
            <w:pPr>
              <w:spacing w:line="211" w:lineRule="auto"/>
              <w:rPr>
                <w:sz w:val="24"/>
                <w:szCs w:val="24"/>
              </w:rPr>
            </w:pPr>
            <w:r w:rsidRPr="000637FC">
              <w:rPr>
                <w:bCs/>
                <w:sz w:val="24"/>
                <w:szCs w:val="24"/>
              </w:rPr>
              <w:t xml:space="preserve">Смонтировать трехфазный учет  электроэнергии с применением электросчетчиков полукосвенного включения с трансф. тока соответствующими макс. мощ. энергопринимающих устроиств.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A566A" w:rsidRPr="000637FC" w:rsidTr="000C493C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6A" w:rsidRPr="00B05A9B" w:rsidRDefault="00AA566A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66A" w:rsidRDefault="00AA566A" w:rsidP="00A47976">
            <w:pPr>
              <w:spacing w:line="211" w:lineRule="auto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ПТП2021/83850,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Строительство ЛЭП-0.4кВ от РУ-0.4кВ ТП-1100 ПС Моховые Горы (ф.619) Дог. 521084391 до границы участка заявителя, по адресу:</w:t>
            </w:r>
            <w:r w:rsidRPr="005B49D2"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Нижегородская обл, Борский р-н, Нахимова ул</w:t>
            </w:r>
          </w:p>
          <w:p w:rsidR="00AB3DE6" w:rsidRPr="000637FC" w:rsidRDefault="00AB3DE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612596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0637FC">
              <w:rPr>
                <w:sz w:val="24"/>
                <w:szCs w:val="24"/>
              </w:rPr>
              <w:t>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96" w:rsidRPr="000637FC" w:rsidRDefault="00612596" w:rsidP="00A47976">
            <w:pPr>
              <w:spacing w:line="211" w:lineRule="auto"/>
              <w:rPr>
                <w:bCs/>
                <w:sz w:val="24"/>
                <w:szCs w:val="24"/>
              </w:rPr>
            </w:pPr>
            <w:r w:rsidRPr="00612596">
              <w:rPr>
                <w:bCs/>
                <w:sz w:val="24"/>
                <w:szCs w:val="24"/>
              </w:rPr>
              <w:t>Выполнить реконструкцию РУ 0,4 кВ ТП-1100  в части монтажа автоматического выключателя.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612596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F504FA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96" w:rsidRPr="00612596" w:rsidRDefault="00612596" w:rsidP="00A47976">
            <w:pPr>
              <w:spacing w:line="211" w:lineRule="auto"/>
              <w:rPr>
                <w:bCs/>
                <w:sz w:val="24"/>
                <w:szCs w:val="24"/>
              </w:rPr>
            </w:pPr>
            <w:r w:rsidRPr="00612596">
              <w:rPr>
                <w:bCs/>
                <w:sz w:val="24"/>
                <w:szCs w:val="24"/>
              </w:rPr>
              <w:t>Монтаж ЛЭП-0,4кВ от вновь установленного автоматического выключателя в РУ 0,4 кВ ТП-1100 до границ</w:t>
            </w:r>
            <w:r>
              <w:rPr>
                <w:bCs/>
                <w:sz w:val="24"/>
                <w:szCs w:val="24"/>
              </w:rPr>
              <w:t xml:space="preserve">ы земельного участка заявителя </w:t>
            </w:r>
            <w:r w:rsidRPr="00612596">
              <w:rPr>
                <w:bCs/>
                <w:sz w:val="24"/>
                <w:szCs w:val="24"/>
              </w:rPr>
              <w:t xml:space="preserve">ААБл-1, </w:t>
            </w:r>
            <w:r>
              <w:rPr>
                <w:bCs/>
                <w:sz w:val="24"/>
                <w:szCs w:val="24"/>
              </w:rPr>
              <w:t>4х</w:t>
            </w:r>
            <w:r w:rsidRPr="00612596">
              <w:rPr>
                <w:bCs/>
                <w:sz w:val="24"/>
                <w:szCs w:val="24"/>
              </w:rPr>
              <w:t>120мм</w:t>
            </w:r>
            <w:r w:rsidRPr="00612596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0,3  </w:t>
            </w:r>
            <w:r w:rsidRPr="000637FC">
              <w:rPr>
                <w:sz w:val="24"/>
                <w:szCs w:val="24"/>
              </w:rPr>
              <w:t>(ориентировочно по трассе)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612596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6D3873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96" w:rsidRPr="00612596" w:rsidRDefault="00612596" w:rsidP="00A47976">
            <w:pPr>
              <w:spacing w:line="211" w:lineRule="auto"/>
              <w:rPr>
                <w:bCs/>
                <w:sz w:val="24"/>
                <w:szCs w:val="24"/>
              </w:rPr>
            </w:pPr>
            <w:r w:rsidRPr="00612596">
              <w:rPr>
                <w:bCs/>
                <w:sz w:val="24"/>
                <w:szCs w:val="24"/>
              </w:rPr>
              <w:t>Установить на границе балансовой принадлежности ШРС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612596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96" w:rsidRPr="000637FC" w:rsidRDefault="00612596" w:rsidP="00A47976">
            <w:pPr>
              <w:spacing w:line="211" w:lineRule="auto"/>
              <w:rPr>
                <w:sz w:val="24"/>
                <w:szCs w:val="24"/>
              </w:rPr>
            </w:pPr>
            <w:r w:rsidRPr="000637FC">
              <w:rPr>
                <w:bCs/>
                <w:sz w:val="24"/>
                <w:szCs w:val="24"/>
              </w:rPr>
              <w:t xml:space="preserve">Смонтировать трехфазный учет  электроэнергии с применением электросчетчиков полукосвенного включения с трансф. тока </w:t>
            </w:r>
            <w:r w:rsidRPr="000637FC">
              <w:rPr>
                <w:bCs/>
                <w:sz w:val="24"/>
                <w:szCs w:val="24"/>
              </w:rPr>
              <w:lastRenderedPageBreak/>
              <w:t xml:space="preserve">соответствующими макс. мощ. энергопринимающих устроиств.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lastRenderedPageBreak/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0637FC" w:rsidRDefault="00612596" w:rsidP="00A479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96" w:rsidRPr="000637FC" w:rsidRDefault="0061259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612596" w:rsidRPr="000637FC" w:rsidTr="000C493C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96" w:rsidRPr="00B05A9B" w:rsidRDefault="00612596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96" w:rsidRDefault="00612596" w:rsidP="00A47976">
            <w:pPr>
              <w:spacing w:line="211" w:lineRule="auto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ПТП2021/83789,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Строительство ЛЭП-0.4кВ от РУ-0.4кВ ТП-1131 ПС Моховые Горы (ф.254 РП-25) Дог. 521084495 до границы участка заявителя, по адресу:</w:t>
            </w:r>
            <w:r w:rsidRPr="005B49D2"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Нижегородская обл, Борский р-н, Нахимова ул рядом с ж.д.53</w:t>
            </w:r>
          </w:p>
          <w:p w:rsidR="00AB3DE6" w:rsidRPr="000637FC" w:rsidRDefault="00AB3DE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9B624D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637FC">
              <w:rPr>
                <w:sz w:val="24"/>
                <w:szCs w:val="24"/>
              </w:rPr>
              <w:t>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4D" w:rsidRPr="000637FC" w:rsidRDefault="009B624D" w:rsidP="00A47976">
            <w:pPr>
              <w:spacing w:line="211" w:lineRule="auto"/>
              <w:rPr>
                <w:bCs/>
                <w:sz w:val="24"/>
                <w:szCs w:val="24"/>
              </w:rPr>
            </w:pPr>
            <w:r w:rsidRPr="00612596">
              <w:rPr>
                <w:bCs/>
                <w:sz w:val="24"/>
                <w:szCs w:val="24"/>
              </w:rPr>
              <w:t>Установить на опоре №10 ВЛ 0,4 кВ от гр.5 РУ 0,4 кВ ТП-1179 трехфазный учет электроэнергии с применением электросчетчиков прямого включения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9B624D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F504FA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4D" w:rsidRPr="000637FC" w:rsidRDefault="009B624D" w:rsidP="00A47976">
            <w:pPr>
              <w:spacing w:line="211" w:lineRule="auto"/>
              <w:rPr>
                <w:bCs/>
                <w:sz w:val="24"/>
                <w:szCs w:val="24"/>
              </w:rPr>
            </w:pPr>
            <w:r w:rsidRPr="009B624D">
              <w:rPr>
                <w:bCs/>
                <w:sz w:val="24"/>
                <w:szCs w:val="24"/>
              </w:rPr>
              <w:t>Выполнить реконструкцию РУ 0,4 кВ ТП-1131 в части монтажа автоматического выключателя в соответствии с максимальной заявленной нагрузкой.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9B624D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6D3873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4D" w:rsidRPr="000637FC" w:rsidRDefault="009B624D" w:rsidP="00A47976">
            <w:pPr>
              <w:spacing w:line="211" w:lineRule="auto"/>
              <w:rPr>
                <w:bCs/>
                <w:sz w:val="24"/>
                <w:szCs w:val="24"/>
              </w:rPr>
            </w:pPr>
            <w:r w:rsidRPr="000637FC">
              <w:rPr>
                <w:bCs/>
                <w:sz w:val="24"/>
                <w:szCs w:val="24"/>
              </w:rPr>
              <w:t xml:space="preserve">Смонтировать </w:t>
            </w:r>
            <w:r w:rsidRPr="009B624D">
              <w:rPr>
                <w:bCs/>
                <w:sz w:val="24"/>
                <w:szCs w:val="24"/>
              </w:rPr>
              <w:t>ЛЭП-0,4кВ кВ от вновь установленного автоматического выключателя РУ 0,4 кВ ТП-1131кВ до границы участка заявите</w:t>
            </w:r>
            <w:r>
              <w:rPr>
                <w:bCs/>
                <w:sz w:val="24"/>
                <w:szCs w:val="24"/>
              </w:rPr>
              <w:t xml:space="preserve">ля </w:t>
            </w:r>
            <w:r w:rsidRPr="009B624D">
              <w:rPr>
                <w:bCs/>
                <w:sz w:val="24"/>
                <w:szCs w:val="24"/>
              </w:rPr>
              <w:t>СИП 2, 3x70мм</w:t>
            </w:r>
            <w:r w:rsidRPr="009B624D">
              <w:rPr>
                <w:bCs/>
                <w:sz w:val="24"/>
                <w:szCs w:val="24"/>
                <w:vertAlign w:val="superscript"/>
              </w:rPr>
              <w:t>2</w:t>
            </w:r>
            <w:r w:rsidRPr="009B624D">
              <w:rPr>
                <w:bCs/>
                <w:sz w:val="24"/>
                <w:szCs w:val="24"/>
              </w:rPr>
              <w:t>+1x70мм</w:t>
            </w:r>
            <w:r w:rsidRPr="009B624D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0,34  </w:t>
            </w:r>
            <w:r w:rsidRPr="000637FC">
              <w:rPr>
                <w:sz w:val="24"/>
                <w:szCs w:val="24"/>
              </w:rPr>
              <w:t>(ориентировочно по трассе)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9B624D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4D" w:rsidRPr="000637FC" w:rsidRDefault="009B624D" w:rsidP="00A47976">
            <w:pPr>
              <w:spacing w:line="211" w:lineRule="auto"/>
              <w:rPr>
                <w:sz w:val="24"/>
                <w:szCs w:val="24"/>
              </w:rPr>
            </w:pPr>
            <w:r w:rsidRPr="009B624D">
              <w:rPr>
                <w:bCs/>
                <w:sz w:val="24"/>
                <w:szCs w:val="24"/>
              </w:rPr>
              <w:t>Установить на опоре ВЛ 0,4 кВ строящейся в соответствии с п.10.4 трехфазный учет электроэнергии с применением электросчетчиков прямого включения.                               Уст</w:t>
            </w:r>
            <w:r>
              <w:rPr>
                <w:bCs/>
                <w:sz w:val="24"/>
                <w:szCs w:val="24"/>
              </w:rPr>
              <w:t>.</w:t>
            </w:r>
            <w:r w:rsidRPr="009B624D">
              <w:rPr>
                <w:bCs/>
                <w:sz w:val="24"/>
                <w:szCs w:val="24"/>
              </w:rPr>
              <w:t xml:space="preserve"> после приборов учета коммут</w:t>
            </w:r>
            <w:r>
              <w:rPr>
                <w:bCs/>
                <w:sz w:val="24"/>
                <w:szCs w:val="24"/>
              </w:rPr>
              <w:t>.</w:t>
            </w:r>
            <w:r w:rsidRPr="009B624D">
              <w:rPr>
                <w:bCs/>
                <w:sz w:val="24"/>
                <w:szCs w:val="24"/>
              </w:rPr>
              <w:t xml:space="preserve"> аппараты, обеспеч</w:t>
            </w:r>
            <w:r>
              <w:rPr>
                <w:bCs/>
                <w:sz w:val="24"/>
                <w:szCs w:val="24"/>
              </w:rPr>
              <w:t>.</w:t>
            </w:r>
            <w:r w:rsidRPr="009B624D">
              <w:rPr>
                <w:bCs/>
                <w:sz w:val="24"/>
                <w:szCs w:val="24"/>
              </w:rPr>
              <w:t xml:space="preserve"> самостоятельное выпол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9B624D">
              <w:rPr>
                <w:bCs/>
                <w:sz w:val="24"/>
                <w:szCs w:val="24"/>
              </w:rPr>
              <w:t>заяв</w:t>
            </w:r>
            <w:r>
              <w:rPr>
                <w:bCs/>
                <w:sz w:val="24"/>
                <w:szCs w:val="24"/>
              </w:rPr>
              <w:t>.</w:t>
            </w:r>
            <w:r w:rsidRPr="009B624D">
              <w:rPr>
                <w:bCs/>
                <w:sz w:val="24"/>
                <w:szCs w:val="24"/>
              </w:rPr>
              <w:t xml:space="preserve"> факт</w:t>
            </w:r>
            <w:r>
              <w:rPr>
                <w:bCs/>
                <w:sz w:val="24"/>
                <w:szCs w:val="24"/>
              </w:rPr>
              <w:t>.</w:t>
            </w:r>
            <w:r w:rsidRPr="009B624D">
              <w:rPr>
                <w:bCs/>
                <w:sz w:val="24"/>
                <w:szCs w:val="24"/>
              </w:rPr>
              <w:t xml:space="preserve"> присоед</w:t>
            </w:r>
            <w:r>
              <w:rPr>
                <w:bCs/>
                <w:sz w:val="24"/>
                <w:szCs w:val="24"/>
              </w:rPr>
              <w:t>.</w:t>
            </w:r>
            <w:r w:rsidRPr="009B624D">
              <w:rPr>
                <w:bCs/>
                <w:sz w:val="24"/>
                <w:szCs w:val="24"/>
              </w:rPr>
              <w:t xml:space="preserve"> к электрическим сетям ПАО "Россети Центр и Приволжье"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9B624D" w:rsidRPr="000637FC" w:rsidTr="000C493C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B05A9B" w:rsidRDefault="009B624D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4D" w:rsidRDefault="009B624D" w:rsidP="00A47976">
            <w:pPr>
              <w:spacing w:line="211" w:lineRule="auto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ПТП2021/83103,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Реконструкция ТП-1192 ПС Моховые Горы (ф.254 РП-25) Дог. 521077057 до границы участка заявителя, по адресу:</w:t>
            </w:r>
            <w:r w:rsidRPr="005B49D2"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Нижегородская обл, Борский р-н, Островского ул уч. 16/4А</w:t>
            </w:r>
          </w:p>
          <w:p w:rsidR="00AB3DE6" w:rsidRPr="000637FC" w:rsidRDefault="00AB3DE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9B624D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4D" w:rsidRPr="000637FC" w:rsidRDefault="009B624D" w:rsidP="00A47976">
            <w:pPr>
              <w:spacing w:line="211" w:lineRule="auto"/>
              <w:rPr>
                <w:bCs/>
                <w:sz w:val="24"/>
                <w:szCs w:val="24"/>
              </w:rPr>
            </w:pPr>
            <w:r w:rsidRPr="009B624D">
              <w:rPr>
                <w:bCs/>
                <w:sz w:val="24"/>
                <w:szCs w:val="24"/>
              </w:rPr>
              <w:t>Запроектировать и выполнить реконструкцию ТП-1192 в части замены существующего силового трансформатора 160 кВА на силовой трансформатор 250 кВА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9B624D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4D" w:rsidRPr="009B624D" w:rsidRDefault="009B624D" w:rsidP="00A47976">
            <w:pPr>
              <w:spacing w:line="211" w:lineRule="auto"/>
              <w:rPr>
                <w:bCs/>
                <w:sz w:val="24"/>
                <w:szCs w:val="24"/>
              </w:rPr>
            </w:pPr>
            <w:r w:rsidRPr="009B624D">
              <w:rPr>
                <w:bCs/>
                <w:sz w:val="24"/>
                <w:szCs w:val="24"/>
              </w:rPr>
              <w:t>Установить на опоре №1 ВЛ 0,4 кВ гр.1 ТП-1192, трехфазный учет электроэнергии с применением электросчетчиков полу</w:t>
            </w:r>
            <w:r>
              <w:rPr>
                <w:bCs/>
                <w:sz w:val="24"/>
                <w:szCs w:val="24"/>
              </w:rPr>
              <w:t xml:space="preserve">косвенного вкл. </w:t>
            </w:r>
            <w:r w:rsidRPr="000637FC">
              <w:rPr>
                <w:bCs/>
                <w:sz w:val="24"/>
                <w:szCs w:val="24"/>
              </w:rPr>
              <w:t>с трансф. тока соответствующими макс. мощ. энергопринимающих устроиств.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4D" w:rsidRPr="000637FC" w:rsidRDefault="009B624D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9B624D" w:rsidRPr="000637FC" w:rsidTr="000C493C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24D" w:rsidRPr="00B05A9B" w:rsidRDefault="009B624D" w:rsidP="00A479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4D" w:rsidRDefault="009B624D" w:rsidP="00A47976">
            <w:pPr>
              <w:spacing w:line="211" w:lineRule="auto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ПТП2022/00097,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 xml:space="preserve">Строительство ЛЭП-0.4кВ от опоры ВЛ-0.4кВ ТП-59 гр.1 ПС </w:t>
            </w:r>
            <w:r w:rsidRPr="005B49D2">
              <w:rPr>
                <w:bCs/>
                <w:i/>
                <w:sz w:val="24"/>
                <w:szCs w:val="24"/>
              </w:rPr>
              <w:lastRenderedPageBreak/>
              <w:t>Кварц (ф.1007) Дог. 521086579 до границы участка заявителя, по адресу:</w:t>
            </w:r>
            <w:r w:rsidRPr="005B49D2"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Нижегородская обл, Борский р-н, Бор г п.Неклюдово, ул.Чапаева, уч.94, 93, 92, 91, 88, 87</w:t>
            </w:r>
          </w:p>
          <w:p w:rsidR="00AB3DE6" w:rsidRPr="000637FC" w:rsidRDefault="00AB3DE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D42FDE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FDE" w:rsidRDefault="006826E1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FDE" w:rsidRPr="000637FC" w:rsidRDefault="00D42FDE" w:rsidP="00A47976">
            <w:pPr>
              <w:spacing w:line="211" w:lineRule="auto"/>
              <w:rPr>
                <w:bCs/>
                <w:sz w:val="24"/>
                <w:szCs w:val="24"/>
              </w:rPr>
            </w:pPr>
            <w:r w:rsidRPr="000637FC">
              <w:rPr>
                <w:bCs/>
                <w:sz w:val="24"/>
                <w:szCs w:val="24"/>
              </w:rPr>
              <w:t xml:space="preserve">Смонтировать </w:t>
            </w:r>
            <w:r w:rsidRPr="00D42FDE">
              <w:rPr>
                <w:bCs/>
                <w:sz w:val="24"/>
                <w:szCs w:val="24"/>
              </w:rPr>
              <w:t>ЛЭП-0,4кВ от ближайшей опоры ВЛ-0,4кВ ТП-59 гр.</w:t>
            </w:r>
            <w:r w:rsidR="006826E1">
              <w:rPr>
                <w:bCs/>
                <w:sz w:val="24"/>
                <w:szCs w:val="24"/>
              </w:rPr>
              <w:t xml:space="preserve">1 до границы участка заявителя </w:t>
            </w:r>
            <w:r w:rsidRPr="00D42FDE">
              <w:rPr>
                <w:bCs/>
                <w:sz w:val="24"/>
                <w:szCs w:val="24"/>
              </w:rPr>
              <w:t>СИП</w:t>
            </w:r>
            <w:r w:rsidR="006826E1">
              <w:rPr>
                <w:bCs/>
                <w:sz w:val="24"/>
                <w:szCs w:val="24"/>
              </w:rPr>
              <w:t>-</w:t>
            </w:r>
            <w:r w:rsidRPr="00D42FDE">
              <w:rPr>
                <w:bCs/>
                <w:sz w:val="24"/>
                <w:szCs w:val="24"/>
              </w:rPr>
              <w:t>2, 3х50</w:t>
            </w:r>
            <w:r>
              <w:rPr>
                <w:bCs/>
                <w:sz w:val="24"/>
                <w:szCs w:val="24"/>
              </w:rPr>
              <w:t>мм</w:t>
            </w:r>
            <w:r w:rsidR="006826E1">
              <w:rPr>
                <w:bCs/>
                <w:sz w:val="24"/>
                <w:szCs w:val="24"/>
                <w:vertAlign w:val="superscript"/>
              </w:rPr>
              <w:t>2</w:t>
            </w:r>
            <w:r w:rsidRPr="00D42FDE">
              <w:rPr>
                <w:bCs/>
                <w:sz w:val="24"/>
                <w:szCs w:val="24"/>
              </w:rPr>
              <w:t>+1х5</w:t>
            </w:r>
            <w:r>
              <w:rPr>
                <w:bCs/>
                <w:sz w:val="24"/>
                <w:szCs w:val="24"/>
              </w:rPr>
              <w:t>4,6</w:t>
            </w:r>
            <w:r w:rsidRPr="00D42FDE">
              <w:rPr>
                <w:bCs/>
                <w:sz w:val="24"/>
                <w:szCs w:val="24"/>
              </w:rPr>
              <w:t>мм</w:t>
            </w:r>
            <w:r w:rsidRPr="00D42FDE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FDE" w:rsidRPr="000637FC" w:rsidRDefault="00D42FDE" w:rsidP="00A479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FDE" w:rsidRPr="000637FC" w:rsidRDefault="00D42FDE" w:rsidP="00A479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0,38  </w:t>
            </w:r>
            <w:r w:rsidRPr="000637FC">
              <w:rPr>
                <w:sz w:val="24"/>
                <w:szCs w:val="24"/>
              </w:rPr>
              <w:t>(ориентировочно по трассе)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FDE" w:rsidRPr="000637FC" w:rsidRDefault="00D42FDE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0637FC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FDE" w:rsidRPr="000637FC" w:rsidRDefault="00D42FDE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6826E1" w:rsidRPr="000637FC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6E1" w:rsidRDefault="006826E1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E1" w:rsidRPr="00300EEE" w:rsidRDefault="006826E1" w:rsidP="00A47976">
            <w:pPr>
              <w:spacing w:line="211" w:lineRule="auto"/>
              <w:rPr>
                <w:bCs/>
                <w:iCs/>
                <w:sz w:val="24"/>
                <w:szCs w:val="24"/>
              </w:rPr>
            </w:pPr>
            <w:r w:rsidRPr="00300EEE">
              <w:rPr>
                <w:bCs/>
                <w:sz w:val="24"/>
                <w:szCs w:val="24"/>
              </w:rPr>
              <w:t xml:space="preserve">Смонтировать трехфазный счетчик электрической энергии классом точности 2,0 и выше. Уст. после прибора учета коммут. аппарат, обеспеч. самостоятельное выпол. заяв. факт. присоед. к электр. сетям ПАО "Россети ЦиП".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6E1" w:rsidRPr="00300EEE" w:rsidRDefault="006826E1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6E1" w:rsidRPr="00300EEE" w:rsidRDefault="006826E1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6E1" w:rsidRPr="00300EEE" w:rsidRDefault="006826E1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E1" w:rsidRPr="000637FC" w:rsidRDefault="006826E1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2946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B540DC" w:rsidRDefault="006B5198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830345" w:rsidRDefault="00A63F9B" w:rsidP="00A63F9B">
            <w:pPr>
              <w:pStyle w:val="ac"/>
              <w:tabs>
                <w:tab w:val="left" w:pos="142"/>
                <w:tab w:val="left" w:pos="426"/>
                <w:tab w:val="left" w:pos="1276"/>
              </w:tabs>
              <w:spacing w:line="211" w:lineRule="auto"/>
              <w:ind w:left="139" w:firstLine="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</w:rPr>
              <w:t>№ ПТП2022</w:t>
            </w:r>
            <w:r w:rsidRPr="006D5069">
              <w:rPr>
                <w:bCs/>
                <w:i/>
                <w:sz w:val="24"/>
              </w:rPr>
              <w:t>/</w:t>
            </w:r>
            <w:r>
              <w:rPr>
                <w:bCs/>
                <w:i/>
                <w:sz w:val="24"/>
              </w:rPr>
              <w:t>00842</w:t>
            </w:r>
            <w:r w:rsidRPr="006D5069">
              <w:rPr>
                <w:bCs/>
                <w:i/>
                <w:sz w:val="24"/>
              </w:rPr>
              <w:t xml:space="preserve">  </w:t>
            </w:r>
            <w:r>
              <w:rPr>
                <w:bCs/>
                <w:i/>
                <w:sz w:val="24"/>
                <w:szCs w:val="24"/>
              </w:rPr>
              <w:t xml:space="preserve">Строительство однотрансформаторной тупиковой </w:t>
            </w:r>
            <w:r w:rsidRPr="00931A9C">
              <w:rPr>
                <w:i/>
                <w:sz w:val="24"/>
                <w:szCs w:val="24"/>
              </w:rPr>
              <w:t>КТП-10/0,4 кВ, ЛЭП-10 кВ, ЛЭП-0,4 кВ по ВЛ-1014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31A9C">
              <w:rPr>
                <w:i/>
                <w:sz w:val="24"/>
                <w:szCs w:val="24"/>
              </w:rPr>
              <w:t>ЦРП Шахунья. Установка узла учёта электрической энергии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31A9C">
              <w:rPr>
                <w:i/>
                <w:sz w:val="24"/>
                <w:szCs w:val="24"/>
              </w:rPr>
              <w:t>Шахункий РЭС</w:t>
            </w:r>
            <w:r>
              <w:rPr>
                <w:i/>
                <w:sz w:val="24"/>
                <w:szCs w:val="24"/>
              </w:rPr>
              <w:t>;</w:t>
            </w:r>
          </w:p>
          <w:p w:rsidR="0029469B" w:rsidRPr="000637FC" w:rsidRDefault="0029469B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2946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B540DC" w:rsidRDefault="002946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A63F9B" w:rsidRDefault="0029469B" w:rsidP="00A63F9B">
            <w:pPr>
              <w:pStyle w:val="Default"/>
              <w:ind w:right="176" w:firstLine="34"/>
              <w:jc w:val="both"/>
              <w:rPr>
                <w:rFonts w:eastAsia="Times New Roman"/>
                <w:bCs/>
                <w:color w:val="auto"/>
                <w:lang w:eastAsia="ar-SA"/>
              </w:rPr>
            </w:pPr>
            <w:r w:rsidRPr="00A63F9B">
              <w:rPr>
                <w:rFonts w:eastAsia="Times New Roman"/>
                <w:bCs/>
                <w:color w:val="auto"/>
                <w:lang w:eastAsia="ar-SA"/>
              </w:rPr>
              <w:t>Строительство однотрансформаторной тупиковой КТП-10/0,4 кВ с трансформатором мощностью 160 кВА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A63F9B" w:rsidRDefault="0029469B" w:rsidP="00A63F9B">
            <w:pPr>
              <w:pStyle w:val="Default"/>
              <w:jc w:val="center"/>
              <w:rPr>
                <w:rFonts w:eastAsia="Times New Roman"/>
                <w:bCs/>
                <w:color w:val="auto"/>
                <w:lang w:eastAsia="ar-SA"/>
              </w:rPr>
            </w:pPr>
            <w:r w:rsidRPr="00A63F9B">
              <w:rPr>
                <w:rFonts w:eastAsia="Times New Roman"/>
                <w:bCs/>
                <w:color w:val="auto"/>
                <w:lang w:eastAsia="ar-SA"/>
              </w:rPr>
              <w:t>шт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A63F9B" w:rsidRDefault="0029469B" w:rsidP="00A63F9B">
            <w:pPr>
              <w:pStyle w:val="Default"/>
              <w:jc w:val="center"/>
              <w:rPr>
                <w:rFonts w:eastAsia="Times New Roman"/>
                <w:bCs/>
                <w:color w:val="auto"/>
                <w:lang w:eastAsia="ar-SA"/>
              </w:rPr>
            </w:pPr>
            <w:r w:rsidRPr="00A63F9B">
              <w:rPr>
                <w:rFonts w:eastAsia="Times New Roman"/>
                <w:bCs/>
                <w:color w:val="auto"/>
                <w:lang w:eastAsia="ar-SA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69B" w:rsidRPr="00A63F9B" w:rsidRDefault="0029469B" w:rsidP="00A63F9B">
            <w:pPr>
              <w:rPr>
                <w:bCs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69B" w:rsidRPr="000637FC" w:rsidRDefault="0029469B" w:rsidP="0029469B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2946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B540DC" w:rsidRDefault="002946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A63F9B" w:rsidRDefault="0029469B" w:rsidP="00A63F9B">
            <w:pPr>
              <w:pStyle w:val="Default"/>
              <w:ind w:right="176" w:firstLine="34"/>
              <w:jc w:val="both"/>
              <w:rPr>
                <w:rFonts w:eastAsia="Times New Roman"/>
                <w:bCs/>
                <w:color w:val="auto"/>
                <w:lang w:eastAsia="ar-SA"/>
              </w:rPr>
            </w:pPr>
            <w:r w:rsidRPr="00A63F9B">
              <w:rPr>
                <w:rFonts w:eastAsia="Times New Roman"/>
                <w:bCs/>
                <w:color w:val="auto"/>
                <w:lang w:eastAsia="ar-SA"/>
              </w:rPr>
              <w:t>Строительство ВЛИ-10 кВ от ЛЭП-1014 ЦРП Шахунья до новой ТП (0.01 км)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A63F9B" w:rsidRDefault="0029469B" w:rsidP="00A63F9B">
            <w:pPr>
              <w:pStyle w:val="Default"/>
              <w:ind w:firstLine="34"/>
              <w:jc w:val="center"/>
              <w:rPr>
                <w:rFonts w:eastAsia="Times New Roman"/>
                <w:bCs/>
                <w:color w:val="auto"/>
                <w:lang w:eastAsia="ar-SA"/>
              </w:rPr>
            </w:pPr>
            <w:r w:rsidRPr="00A63F9B">
              <w:rPr>
                <w:rFonts w:eastAsia="Times New Roman"/>
                <w:bCs/>
                <w:color w:val="auto"/>
                <w:lang w:eastAsia="ar-SA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A63F9B" w:rsidRDefault="0029469B" w:rsidP="00A63F9B">
            <w:pPr>
              <w:pStyle w:val="Default"/>
              <w:jc w:val="center"/>
              <w:rPr>
                <w:rFonts w:eastAsia="Times New Roman"/>
                <w:bCs/>
                <w:color w:val="auto"/>
                <w:lang w:eastAsia="ar-SA"/>
              </w:rPr>
            </w:pPr>
            <w:r w:rsidRPr="00A63F9B">
              <w:rPr>
                <w:rFonts w:eastAsia="Times New Roman"/>
                <w:bCs/>
                <w:color w:val="auto"/>
                <w:lang w:eastAsia="ar-SA"/>
              </w:rPr>
              <w:t>0,01</w:t>
            </w:r>
          </w:p>
          <w:p w:rsidR="0029469B" w:rsidRPr="00A63F9B" w:rsidRDefault="0029469B" w:rsidP="00A63F9B">
            <w:pPr>
              <w:pStyle w:val="Default"/>
              <w:jc w:val="center"/>
              <w:rPr>
                <w:rFonts w:eastAsia="Times New Roman"/>
                <w:bCs/>
                <w:color w:val="auto"/>
                <w:lang w:eastAsia="ar-SA"/>
              </w:rPr>
            </w:pPr>
            <w:r w:rsidRPr="00A63F9B">
              <w:rPr>
                <w:rFonts w:eastAsia="Times New Roman"/>
                <w:bCs/>
                <w:color w:val="auto"/>
                <w:lang w:eastAsia="ar-SA"/>
              </w:rPr>
              <w:t>(ориентировочно)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69B" w:rsidRPr="00A63F9B" w:rsidRDefault="0029469B" w:rsidP="00A63F9B">
            <w:pPr>
              <w:rPr>
                <w:bCs/>
                <w:sz w:val="24"/>
                <w:szCs w:val="24"/>
              </w:rPr>
            </w:pPr>
            <w:r w:rsidRPr="00A63F9B">
              <w:rPr>
                <w:bCs/>
                <w:sz w:val="24"/>
                <w:szCs w:val="24"/>
              </w:rPr>
              <w:t>В соответствии с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69B" w:rsidRPr="000637FC" w:rsidRDefault="0029469B" w:rsidP="0029469B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2946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B540DC" w:rsidRDefault="002946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A63F9B" w:rsidRDefault="0029469B" w:rsidP="00A63F9B">
            <w:pPr>
              <w:pStyle w:val="Default"/>
              <w:ind w:right="176" w:firstLine="34"/>
              <w:jc w:val="both"/>
              <w:rPr>
                <w:rFonts w:eastAsia="Times New Roman"/>
                <w:bCs/>
                <w:color w:val="auto"/>
                <w:lang w:eastAsia="ar-SA"/>
              </w:rPr>
            </w:pPr>
            <w:r w:rsidRPr="00A63F9B">
              <w:rPr>
                <w:rFonts w:eastAsia="Times New Roman"/>
                <w:bCs/>
                <w:color w:val="auto"/>
                <w:lang w:eastAsia="ar-SA"/>
              </w:rPr>
              <w:t>Строительство ВЛИ-0,4 кВ от новой ТП-10/0,4 кВ по ЛЭП-1014 ЦРП Шахунья до новой ТП (0.24 км)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A63F9B" w:rsidRDefault="0029469B" w:rsidP="00A63F9B">
            <w:pPr>
              <w:pStyle w:val="Default"/>
              <w:ind w:firstLine="34"/>
              <w:jc w:val="center"/>
              <w:rPr>
                <w:rFonts w:eastAsia="Times New Roman"/>
                <w:bCs/>
                <w:color w:val="auto"/>
                <w:lang w:eastAsia="ar-SA"/>
              </w:rPr>
            </w:pPr>
            <w:r w:rsidRPr="00A63F9B">
              <w:rPr>
                <w:rFonts w:eastAsia="Times New Roman"/>
                <w:bCs/>
                <w:color w:val="auto"/>
                <w:lang w:eastAsia="ar-SA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A63F9B" w:rsidRDefault="0029469B" w:rsidP="00A63F9B">
            <w:pPr>
              <w:pStyle w:val="Default"/>
              <w:jc w:val="center"/>
              <w:rPr>
                <w:rFonts w:eastAsia="Times New Roman"/>
                <w:bCs/>
                <w:color w:val="auto"/>
                <w:lang w:eastAsia="ar-SA"/>
              </w:rPr>
            </w:pPr>
            <w:r w:rsidRPr="00A63F9B">
              <w:rPr>
                <w:rFonts w:eastAsia="Times New Roman"/>
                <w:bCs/>
                <w:color w:val="auto"/>
                <w:lang w:eastAsia="ar-SA"/>
              </w:rPr>
              <w:t>0,24</w:t>
            </w:r>
          </w:p>
          <w:p w:rsidR="0029469B" w:rsidRPr="00A63F9B" w:rsidRDefault="0029469B" w:rsidP="00A63F9B">
            <w:pPr>
              <w:pStyle w:val="Default"/>
              <w:jc w:val="center"/>
              <w:rPr>
                <w:rFonts w:eastAsia="Times New Roman"/>
                <w:bCs/>
                <w:color w:val="auto"/>
                <w:lang w:eastAsia="ar-SA"/>
              </w:rPr>
            </w:pPr>
            <w:r w:rsidRPr="00A63F9B">
              <w:rPr>
                <w:rFonts w:eastAsia="Times New Roman"/>
                <w:bCs/>
                <w:color w:val="auto"/>
                <w:lang w:eastAsia="ar-SA"/>
              </w:rPr>
              <w:t>(ориентировочно)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69B" w:rsidRPr="00A63F9B" w:rsidRDefault="0029469B" w:rsidP="00A63F9B">
            <w:pPr>
              <w:rPr>
                <w:bCs/>
                <w:sz w:val="24"/>
                <w:szCs w:val="24"/>
              </w:rPr>
            </w:pPr>
            <w:r w:rsidRPr="00A63F9B">
              <w:rPr>
                <w:bCs/>
                <w:sz w:val="24"/>
                <w:szCs w:val="24"/>
              </w:rPr>
              <w:t>В соответствии с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69B" w:rsidRPr="000637FC" w:rsidRDefault="0029469B" w:rsidP="0029469B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2946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B540DC" w:rsidRDefault="002946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.4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A63F9B" w:rsidRDefault="0029469B" w:rsidP="00A63F9B">
            <w:pPr>
              <w:pStyle w:val="Default"/>
              <w:ind w:right="176" w:firstLine="34"/>
              <w:jc w:val="both"/>
              <w:rPr>
                <w:rFonts w:eastAsia="Times New Roman"/>
                <w:bCs/>
                <w:color w:val="auto"/>
                <w:lang w:eastAsia="ar-SA"/>
              </w:rPr>
            </w:pPr>
            <w:r w:rsidRPr="00A63F9B">
              <w:rPr>
                <w:rFonts w:eastAsia="Times New Roman"/>
                <w:bCs/>
                <w:color w:val="auto"/>
                <w:lang w:eastAsia="ar-SA"/>
              </w:rPr>
              <w:t>Установка на опоре новой ВЛИ-0,4 кВ трёхфазного учёта электрической энергии с применением электросчётчиков полукосвенного включению (с ТТ)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A63F9B" w:rsidRDefault="0029469B" w:rsidP="00A63F9B">
            <w:pPr>
              <w:pStyle w:val="Default"/>
              <w:ind w:firstLine="34"/>
              <w:jc w:val="center"/>
              <w:rPr>
                <w:rFonts w:eastAsia="Times New Roman"/>
                <w:bCs/>
                <w:color w:val="auto"/>
                <w:lang w:eastAsia="ar-SA"/>
              </w:rPr>
            </w:pPr>
            <w:r w:rsidRPr="00A63F9B">
              <w:rPr>
                <w:rFonts w:eastAsia="Times New Roman"/>
                <w:bCs/>
                <w:color w:val="auto"/>
                <w:lang w:eastAsia="ar-SA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A63F9B" w:rsidRDefault="0029469B" w:rsidP="00A63F9B">
            <w:pPr>
              <w:pStyle w:val="Default"/>
              <w:jc w:val="center"/>
              <w:rPr>
                <w:rFonts w:eastAsia="Times New Roman"/>
                <w:bCs/>
                <w:color w:val="auto"/>
                <w:lang w:eastAsia="ar-SA"/>
              </w:rPr>
            </w:pPr>
            <w:r w:rsidRPr="00A63F9B">
              <w:rPr>
                <w:rFonts w:eastAsia="Times New Roman"/>
                <w:bCs/>
                <w:color w:val="auto"/>
                <w:lang w:eastAsia="ar-SA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69B" w:rsidRPr="00A63F9B" w:rsidRDefault="0029469B" w:rsidP="00A63F9B">
            <w:pPr>
              <w:jc w:val="center"/>
              <w:rPr>
                <w:bCs/>
                <w:sz w:val="24"/>
                <w:szCs w:val="24"/>
              </w:rPr>
            </w:pPr>
            <w:r w:rsidRPr="00A63F9B">
              <w:rPr>
                <w:bCs/>
                <w:sz w:val="24"/>
                <w:szCs w:val="24"/>
              </w:rPr>
              <w:t>В соответствии с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69B" w:rsidRPr="000637FC" w:rsidRDefault="0029469B" w:rsidP="0029469B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2946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B540DC" w:rsidRDefault="002946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.5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A63F9B" w:rsidRDefault="0029469B" w:rsidP="00A63F9B">
            <w:pPr>
              <w:pStyle w:val="Default"/>
              <w:ind w:right="176" w:firstLine="34"/>
              <w:jc w:val="both"/>
              <w:rPr>
                <w:rFonts w:eastAsia="Times New Roman"/>
                <w:bCs/>
                <w:color w:val="auto"/>
                <w:lang w:eastAsia="ar-SA"/>
              </w:rPr>
            </w:pPr>
            <w:r w:rsidRPr="00A63F9B">
              <w:rPr>
                <w:rFonts w:eastAsia="Times New Roman"/>
                <w:bCs/>
                <w:color w:val="auto"/>
                <w:lang w:eastAsia="ar-SA"/>
              </w:rPr>
              <w:t>Установка коммутационного аппарата на ГБП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A63F9B" w:rsidRDefault="0029469B" w:rsidP="00A63F9B">
            <w:pPr>
              <w:pStyle w:val="Default"/>
              <w:ind w:firstLine="34"/>
              <w:jc w:val="center"/>
              <w:rPr>
                <w:rFonts w:eastAsia="Times New Roman"/>
                <w:bCs/>
                <w:color w:val="auto"/>
                <w:lang w:eastAsia="ar-SA"/>
              </w:rPr>
            </w:pPr>
            <w:r w:rsidRPr="00A63F9B">
              <w:rPr>
                <w:rFonts w:eastAsia="Times New Roman"/>
                <w:bCs/>
                <w:color w:val="auto"/>
                <w:lang w:eastAsia="ar-SA"/>
              </w:rPr>
              <w:t>шт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9B" w:rsidRPr="00A63F9B" w:rsidRDefault="0029469B" w:rsidP="00A63F9B">
            <w:pPr>
              <w:pStyle w:val="Default"/>
              <w:jc w:val="center"/>
              <w:rPr>
                <w:rFonts w:eastAsia="Times New Roman"/>
                <w:bCs/>
                <w:color w:val="auto"/>
                <w:lang w:eastAsia="ar-SA"/>
              </w:rPr>
            </w:pPr>
            <w:r w:rsidRPr="00A63F9B">
              <w:rPr>
                <w:rFonts w:eastAsia="Times New Roman"/>
                <w:bCs/>
                <w:color w:val="auto"/>
                <w:lang w:eastAsia="ar-SA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69B" w:rsidRPr="00A63F9B" w:rsidRDefault="0029469B" w:rsidP="00A63F9B">
            <w:pPr>
              <w:rPr>
                <w:bCs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69B" w:rsidRPr="000637FC" w:rsidRDefault="0029469B" w:rsidP="0029469B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63F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2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478" w:rsidRPr="002F273A" w:rsidRDefault="007F7478" w:rsidP="007F7478">
            <w:pPr>
              <w:pStyle w:val="ac"/>
              <w:tabs>
                <w:tab w:val="left" w:pos="142"/>
                <w:tab w:val="left" w:pos="426"/>
                <w:tab w:val="left" w:pos="1276"/>
              </w:tabs>
              <w:spacing w:line="211" w:lineRule="auto"/>
              <w:ind w:left="0" w:firstLine="0"/>
              <w:jc w:val="lef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</w:rPr>
              <w:t>№ ПТП2022/00836</w:t>
            </w:r>
            <w:r w:rsidR="00A63F9B" w:rsidRPr="006D5069">
              <w:rPr>
                <w:bCs/>
                <w:i/>
                <w:sz w:val="24"/>
              </w:rPr>
              <w:t xml:space="preserve">  </w:t>
            </w:r>
            <w:r w:rsidRPr="00EC0192">
              <w:rPr>
                <w:i/>
                <w:sz w:val="24"/>
                <w:szCs w:val="24"/>
              </w:rPr>
              <w:t xml:space="preserve">Строительство ВЛИ-0,4 кВ от ТП-3209 по ВЛ-1002 ПС Стрелица. Установка </w:t>
            </w:r>
            <w:r>
              <w:rPr>
                <w:i/>
                <w:sz w:val="24"/>
                <w:szCs w:val="24"/>
              </w:rPr>
              <w:t xml:space="preserve">узла учёта электрической энергии </w:t>
            </w:r>
            <w:r w:rsidRPr="00EC0192">
              <w:rPr>
                <w:i/>
                <w:sz w:val="24"/>
                <w:szCs w:val="24"/>
              </w:rPr>
              <w:t>Шахунский РЭС</w:t>
            </w:r>
            <w:r>
              <w:rPr>
                <w:i/>
                <w:sz w:val="24"/>
                <w:szCs w:val="24"/>
              </w:rPr>
              <w:t>;</w:t>
            </w:r>
          </w:p>
          <w:p w:rsidR="00A63F9B" w:rsidRPr="000637FC" w:rsidRDefault="00A63F9B" w:rsidP="0029469B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63F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Pr="00946137" w:rsidRDefault="00A63F9B" w:rsidP="00A63F9B">
            <w:pPr>
              <w:pStyle w:val="Default"/>
              <w:ind w:right="176" w:firstLine="34"/>
              <w:jc w:val="both"/>
            </w:pPr>
            <w:r w:rsidRPr="004A39AE">
              <w:t xml:space="preserve">Строительство </w:t>
            </w:r>
            <w:r>
              <w:t>ВЛИ</w:t>
            </w:r>
            <w:r w:rsidRPr="004A39AE">
              <w:t>-</w:t>
            </w:r>
            <w:r>
              <w:t>0,4</w:t>
            </w:r>
            <w:r w:rsidRPr="004A39AE">
              <w:t xml:space="preserve"> кВ от</w:t>
            </w:r>
            <w:r>
              <w:t xml:space="preserve"> новой ТП-3209 по</w:t>
            </w:r>
            <w:r w:rsidRPr="004A39AE">
              <w:t xml:space="preserve"> </w:t>
            </w:r>
            <w:r>
              <w:t>ВЛ</w:t>
            </w:r>
            <w:r w:rsidRPr="004A39AE">
              <w:t>-10</w:t>
            </w:r>
            <w:r>
              <w:t>02</w:t>
            </w:r>
            <w:r w:rsidRPr="004A39AE">
              <w:t xml:space="preserve"> </w:t>
            </w:r>
            <w:r>
              <w:t>ПС Стрелица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Pr="00946137" w:rsidRDefault="00A63F9B" w:rsidP="00A63F9B">
            <w:pPr>
              <w:pStyle w:val="Default"/>
              <w:ind w:firstLine="34"/>
              <w:jc w:val="center"/>
            </w:pPr>
            <w: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A63F9B">
            <w:pPr>
              <w:pStyle w:val="Default"/>
              <w:jc w:val="center"/>
            </w:pPr>
            <w:r>
              <w:t>0,45</w:t>
            </w:r>
          </w:p>
          <w:p w:rsidR="00A63F9B" w:rsidRPr="00946137" w:rsidRDefault="00A63F9B" w:rsidP="00A63F9B">
            <w:pPr>
              <w:pStyle w:val="Default"/>
              <w:jc w:val="center"/>
            </w:pPr>
            <w:r w:rsidRPr="007D003D">
              <w:rPr>
                <w:sz w:val="16"/>
                <w:szCs w:val="16"/>
              </w:rPr>
              <w:t>(ориентировочно)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Default="00A63F9B" w:rsidP="00A63F9B">
            <w:r w:rsidRPr="00B96E9E">
              <w:t xml:space="preserve">В соответствии с </w:t>
            </w:r>
            <w:r w:rsidRPr="00B96E9E">
              <w:lastRenderedPageBreak/>
              <w:t>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0637FC" w:rsidRDefault="00A63F9B" w:rsidP="00A63F9B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63F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Pr="00946137" w:rsidRDefault="00A63F9B" w:rsidP="00A63F9B">
            <w:pPr>
              <w:pStyle w:val="Default"/>
              <w:ind w:right="176" w:firstLine="34"/>
              <w:jc w:val="both"/>
            </w:pPr>
            <w:r w:rsidRPr="004A39AE">
              <w:t>Установка на опоре новой ВЛИ-0,4 кВ трёхфазного учёта электрической энергии с применением электросчётчиков полукосвенного включению (с ТТ)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Pr="00946137" w:rsidRDefault="00A63F9B" w:rsidP="00A63F9B">
            <w:pPr>
              <w:pStyle w:val="Default"/>
              <w:ind w:firstLine="34"/>
              <w:jc w:val="center"/>
            </w:pPr>
            <w: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Pr="00946137" w:rsidRDefault="00A63F9B" w:rsidP="00A63F9B">
            <w:pPr>
              <w:pStyle w:val="Default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Default="00A63F9B" w:rsidP="00A63F9B">
            <w:r w:rsidRPr="00B96E9E">
              <w:t>В соответствии с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0637FC" w:rsidRDefault="00A63F9B" w:rsidP="00A63F9B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63F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Pr="00946137" w:rsidRDefault="00A63F9B" w:rsidP="00A63F9B">
            <w:pPr>
              <w:pStyle w:val="Default"/>
              <w:ind w:right="176" w:firstLine="34"/>
              <w:jc w:val="both"/>
            </w:pPr>
            <w:r w:rsidRPr="00622900">
              <w:t>Установка коммутационного аппарата на ГБП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Pr="00946137" w:rsidRDefault="00A63F9B" w:rsidP="00A63F9B">
            <w:pPr>
              <w:pStyle w:val="Default"/>
              <w:ind w:firstLine="34"/>
              <w:jc w:val="center"/>
            </w:pPr>
            <w:r>
              <w:t>шт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Pr="00946137" w:rsidRDefault="00A63F9B" w:rsidP="00A63F9B">
            <w:pPr>
              <w:pStyle w:val="Default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Default="00A63F9B" w:rsidP="00A63F9B"/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0637FC" w:rsidRDefault="00A63F9B" w:rsidP="00A63F9B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63F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3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7F7478" w:rsidP="007F7478">
            <w:pPr>
              <w:spacing w:line="211" w:lineRule="auto"/>
              <w:rPr>
                <w:bCs/>
                <w:i/>
                <w:sz w:val="24"/>
              </w:rPr>
            </w:pPr>
            <w:r w:rsidRPr="006D5069">
              <w:rPr>
                <w:bCs/>
                <w:i/>
                <w:sz w:val="24"/>
              </w:rPr>
              <w:t>№ ПТП2021/77832  Строительство ВЛ-10 кВ, СТП-10/0,4 кВ, ВЛ-0,4 кВ от СТП-10/0,4 кВ по ВЛ-1006 ПС Зиновьево (опора №38)</w:t>
            </w:r>
          </w:p>
          <w:p w:rsidR="00AB3DE6" w:rsidRPr="000637FC" w:rsidRDefault="00AB3DE6" w:rsidP="007F7478">
            <w:pPr>
              <w:spacing w:line="211" w:lineRule="auto"/>
              <w:rPr>
                <w:sz w:val="24"/>
                <w:szCs w:val="24"/>
              </w:rPr>
            </w:pPr>
          </w:p>
        </w:tc>
      </w:tr>
      <w:tr w:rsidR="00A63F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926654" w:rsidRDefault="00A63F9B" w:rsidP="00A63F9B">
            <w:pPr>
              <w:ind w:left="14"/>
              <w:rPr>
                <w:color w:val="000000"/>
                <w:sz w:val="24"/>
                <w:szCs w:val="24"/>
              </w:rPr>
            </w:pPr>
            <w:r w:rsidRPr="003A039E">
              <w:rPr>
                <w:color w:val="000000"/>
                <w:sz w:val="24"/>
                <w:szCs w:val="24"/>
              </w:rPr>
              <w:t>Запроектировать и построить ВЛ-10кВ от опоры №38 ВЛ-1006 ПС "Зиновьево" до новой СТП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Default="00A63F9B" w:rsidP="00A63F9B">
            <w:pPr>
              <w:rPr>
                <w:color w:val="000000"/>
                <w:sz w:val="24"/>
                <w:szCs w:val="24"/>
              </w:rPr>
            </w:pPr>
          </w:p>
          <w:p w:rsidR="00A63F9B" w:rsidRDefault="00A63F9B" w:rsidP="00A63F9B">
            <w:pPr>
              <w:rPr>
                <w:color w:val="000000"/>
                <w:sz w:val="24"/>
                <w:szCs w:val="24"/>
              </w:rPr>
            </w:pPr>
          </w:p>
          <w:p w:rsidR="00A63F9B" w:rsidRDefault="00A63F9B" w:rsidP="00A63F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A63F9B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0,57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A63F9B">
            <w:pPr>
              <w:snapToGrid w:val="0"/>
              <w:ind w:left="-108" w:right="-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Уточнить</w:t>
            </w:r>
          </w:p>
          <w:p w:rsidR="00A63F9B" w:rsidRPr="002027B6" w:rsidRDefault="00A63F9B" w:rsidP="00A63F9B">
            <w:pPr>
              <w:jc w:val="center"/>
              <w:rPr>
                <w:sz w:val="18"/>
                <w:szCs w:val="18"/>
              </w:rPr>
            </w:pPr>
            <w:r w:rsidRPr="002027B6">
              <w:rPr>
                <w:sz w:val="18"/>
                <w:szCs w:val="18"/>
              </w:rPr>
              <w:t xml:space="preserve">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0637FC" w:rsidRDefault="00A63F9B" w:rsidP="00A63F9B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63F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3A039E" w:rsidRDefault="00A63F9B" w:rsidP="00A63F9B">
            <w:pPr>
              <w:ind w:left="14"/>
              <w:rPr>
                <w:color w:val="000000"/>
                <w:sz w:val="24"/>
                <w:szCs w:val="24"/>
              </w:rPr>
            </w:pPr>
            <w:r w:rsidRPr="003A039E">
              <w:rPr>
                <w:color w:val="000000"/>
                <w:sz w:val="24"/>
                <w:szCs w:val="24"/>
              </w:rPr>
              <w:t xml:space="preserve">Запроектировать и построить новую СТП-10/0,4 кВ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Default="00A63F9B" w:rsidP="00A63F9B">
            <w:pPr>
              <w:rPr>
                <w:color w:val="000000"/>
                <w:sz w:val="24"/>
                <w:szCs w:val="24"/>
              </w:rPr>
            </w:pPr>
          </w:p>
          <w:p w:rsidR="00A63F9B" w:rsidRDefault="00A63F9B" w:rsidP="00A63F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шт./МВА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A63F9B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A63F9B">
            <w:pPr>
              <w:snapToGrid w:val="0"/>
              <w:ind w:left="-108" w:right="-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Уточнить</w:t>
            </w:r>
          </w:p>
          <w:p w:rsidR="00A63F9B" w:rsidRDefault="00A63F9B" w:rsidP="00A63F9B">
            <w:pPr>
              <w:snapToGrid w:val="0"/>
              <w:ind w:left="-108" w:right="-81"/>
              <w:jc w:val="center"/>
              <w:rPr>
                <w:sz w:val="18"/>
                <w:szCs w:val="18"/>
              </w:rPr>
            </w:pPr>
            <w:r w:rsidRPr="002027B6">
              <w:rPr>
                <w:sz w:val="18"/>
                <w:szCs w:val="18"/>
              </w:rPr>
              <w:t xml:space="preserve">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0637FC" w:rsidRDefault="00A63F9B" w:rsidP="00A63F9B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63F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3A039E" w:rsidRDefault="00A63F9B" w:rsidP="00A63F9B">
            <w:pPr>
              <w:ind w:left="14"/>
              <w:rPr>
                <w:color w:val="000000"/>
                <w:sz w:val="24"/>
                <w:szCs w:val="24"/>
              </w:rPr>
            </w:pPr>
            <w:r w:rsidRPr="003A039E">
              <w:rPr>
                <w:color w:val="000000"/>
                <w:sz w:val="24"/>
                <w:szCs w:val="24"/>
              </w:rPr>
              <w:t>Построить ВЛ-0,4 кВ от новой СТП-10/0,4 кВ до границ участка, на котором расположены присоединяемые энергопринимающие устройства заявителя.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Default="00A63F9B" w:rsidP="00A63F9B">
            <w:pPr>
              <w:rPr>
                <w:color w:val="000000"/>
                <w:sz w:val="24"/>
                <w:szCs w:val="24"/>
              </w:rPr>
            </w:pPr>
          </w:p>
          <w:p w:rsidR="00A63F9B" w:rsidRDefault="00A63F9B" w:rsidP="00A63F9B">
            <w:pPr>
              <w:rPr>
                <w:color w:val="000000"/>
                <w:sz w:val="24"/>
                <w:szCs w:val="24"/>
              </w:rPr>
            </w:pPr>
          </w:p>
          <w:p w:rsidR="00A63F9B" w:rsidRDefault="00A63F9B" w:rsidP="00A63F9B">
            <w:pPr>
              <w:rPr>
                <w:color w:val="000000"/>
                <w:sz w:val="24"/>
                <w:szCs w:val="24"/>
              </w:rPr>
            </w:pPr>
          </w:p>
          <w:p w:rsidR="00A63F9B" w:rsidRDefault="00A63F9B" w:rsidP="00A63F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A63F9B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A63F9B">
            <w:pPr>
              <w:snapToGrid w:val="0"/>
              <w:ind w:left="-108" w:right="-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Уточнить</w:t>
            </w:r>
          </w:p>
          <w:p w:rsidR="00A63F9B" w:rsidRDefault="00A63F9B" w:rsidP="00A63F9B">
            <w:pPr>
              <w:snapToGrid w:val="0"/>
              <w:ind w:left="-108" w:right="-81"/>
              <w:jc w:val="center"/>
              <w:rPr>
                <w:sz w:val="18"/>
                <w:szCs w:val="18"/>
              </w:rPr>
            </w:pPr>
            <w:r w:rsidRPr="002027B6">
              <w:rPr>
                <w:sz w:val="18"/>
                <w:szCs w:val="18"/>
              </w:rPr>
              <w:t xml:space="preserve">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0637FC" w:rsidRDefault="00A63F9B" w:rsidP="00A63F9B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63F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.4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DE3EDC" w:rsidRDefault="00A63F9B" w:rsidP="00A63F9B">
            <w:pPr>
              <w:ind w:left="14"/>
              <w:rPr>
                <w:color w:val="000000"/>
                <w:sz w:val="24"/>
                <w:szCs w:val="24"/>
              </w:rPr>
            </w:pPr>
            <w:r w:rsidRPr="00F02217">
              <w:rPr>
                <w:color w:val="000000"/>
                <w:sz w:val="24"/>
                <w:szCs w:val="24"/>
              </w:rPr>
              <w:t>Монтаж узла учета электрической энергии с применением трехфазного счетчика электрической энергии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Default="00A63F9B" w:rsidP="00A63F9B">
            <w:pPr>
              <w:rPr>
                <w:color w:val="000000"/>
                <w:sz w:val="24"/>
                <w:szCs w:val="24"/>
              </w:rPr>
            </w:pPr>
          </w:p>
          <w:p w:rsidR="00A63F9B" w:rsidRDefault="00A63F9B" w:rsidP="00A63F9B">
            <w:pPr>
              <w:rPr>
                <w:color w:val="000000"/>
                <w:sz w:val="24"/>
                <w:szCs w:val="24"/>
              </w:rPr>
            </w:pPr>
          </w:p>
          <w:p w:rsidR="00A63F9B" w:rsidRDefault="00A63F9B" w:rsidP="00A63F9B">
            <w:pPr>
              <w:rPr>
                <w:color w:val="000000"/>
                <w:sz w:val="24"/>
                <w:szCs w:val="24"/>
              </w:rPr>
            </w:pPr>
          </w:p>
          <w:p w:rsidR="00A63F9B" w:rsidRDefault="00A63F9B" w:rsidP="00A63F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A63F9B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A63F9B">
            <w:pPr>
              <w:snapToGrid w:val="0"/>
              <w:ind w:left="-108" w:right="-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Уточнить</w:t>
            </w:r>
          </w:p>
          <w:p w:rsidR="00A63F9B" w:rsidRDefault="00A63F9B" w:rsidP="00A63F9B">
            <w:pPr>
              <w:snapToGrid w:val="0"/>
              <w:ind w:left="-108" w:right="-81"/>
              <w:jc w:val="center"/>
              <w:rPr>
                <w:sz w:val="18"/>
                <w:szCs w:val="18"/>
              </w:rPr>
            </w:pPr>
            <w:r w:rsidRPr="002027B6">
              <w:rPr>
                <w:sz w:val="18"/>
                <w:szCs w:val="18"/>
              </w:rPr>
              <w:t xml:space="preserve">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0637FC" w:rsidRDefault="00A63F9B" w:rsidP="00A63F9B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63F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.5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Default="00A63F9B" w:rsidP="00A63F9B">
            <w:pPr>
              <w:ind w:left="14"/>
              <w:rPr>
                <w:color w:val="000000"/>
                <w:sz w:val="24"/>
                <w:szCs w:val="24"/>
              </w:rPr>
            </w:pPr>
            <w:r w:rsidRPr="00DE3EDC">
              <w:rPr>
                <w:color w:val="000000"/>
                <w:sz w:val="24"/>
                <w:szCs w:val="24"/>
              </w:rPr>
              <w:t>Установить после прибора учета коммутационный аппарат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Default="00A63F9B" w:rsidP="00A63F9B">
            <w:pPr>
              <w:rPr>
                <w:color w:val="000000"/>
                <w:sz w:val="24"/>
                <w:szCs w:val="24"/>
              </w:rPr>
            </w:pPr>
          </w:p>
          <w:p w:rsidR="00A63F9B" w:rsidRDefault="00A63F9B" w:rsidP="00A63F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A63F9B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A63F9B">
            <w:pPr>
              <w:snapToGrid w:val="0"/>
              <w:ind w:left="-108" w:right="-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Уточнить</w:t>
            </w:r>
          </w:p>
          <w:p w:rsidR="00A63F9B" w:rsidRDefault="00A63F9B" w:rsidP="00A63F9B">
            <w:pPr>
              <w:snapToGrid w:val="0"/>
              <w:ind w:left="-108" w:right="-81"/>
              <w:jc w:val="center"/>
              <w:rPr>
                <w:sz w:val="18"/>
                <w:szCs w:val="18"/>
              </w:rPr>
            </w:pPr>
            <w:r w:rsidRPr="002027B6">
              <w:rPr>
                <w:sz w:val="18"/>
                <w:szCs w:val="18"/>
              </w:rPr>
              <w:t xml:space="preserve">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0637FC" w:rsidRDefault="00A63F9B" w:rsidP="00A63F9B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63F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4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7F7478" w:rsidP="007F7478">
            <w:pPr>
              <w:spacing w:line="211" w:lineRule="auto"/>
              <w:rPr>
                <w:bCs/>
                <w:i/>
                <w:sz w:val="24"/>
              </w:rPr>
            </w:pPr>
            <w:r w:rsidRPr="006D5069">
              <w:rPr>
                <w:bCs/>
                <w:i/>
                <w:sz w:val="24"/>
              </w:rPr>
              <w:t>№ ПТП2021/83751, наименование проекта: Строительство ВЛ-0,4 кВ от ТП-91 фидер № 6 ВЛ-1015 ПС Семеновская;</w:t>
            </w:r>
          </w:p>
          <w:p w:rsidR="00AB3DE6" w:rsidRPr="000637FC" w:rsidRDefault="00AB3DE6" w:rsidP="007F7478">
            <w:pPr>
              <w:spacing w:line="211" w:lineRule="auto"/>
              <w:rPr>
                <w:sz w:val="24"/>
                <w:szCs w:val="24"/>
              </w:rPr>
            </w:pPr>
          </w:p>
        </w:tc>
      </w:tr>
      <w:tr w:rsidR="00A63F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9276ED" w:rsidRDefault="00A63F9B" w:rsidP="00A63F9B">
            <w:r w:rsidRPr="009276ED">
              <w:t>Запроектировать и построить ЛЭП 0,4 кВ от ближайшей опоры ЛЭП 0,4 кВ гр.6 РУ 0,4 кВ ТП-97  до границы земельного участка заявителя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9276ED" w:rsidRDefault="00A63F9B" w:rsidP="00A63F9B">
            <w:r w:rsidRPr="009276ED">
              <w:t>км.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9276ED" w:rsidRDefault="00A63F9B" w:rsidP="00A63F9B">
            <w:r w:rsidRPr="009276ED">
              <w:t>0,15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9276ED" w:rsidRDefault="00A63F9B" w:rsidP="00A63F9B">
            <w:r w:rsidRPr="009276ED"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0637FC" w:rsidRDefault="00A63F9B" w:rsidP="00A63F9B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63F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9276ED" w:rsidRDefault="00A63F9B" w:rsidP="00A63F9B">
            <w:r w:rsidRPr="009276ED">
              <w:t>Монтаж узла учета электрической энергии с применением трехфазного счетчика электрической энергии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9276ED" w:rsidRDefault="00A63F9B" w:rsidP="00A63F9B">
            <w:r w:rsidRPr="009276ED"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9276ED" w:rsidRDefault="00A63F9B" w:rsidP="00A63F9B">
            <w:r w:rsidRPr="009276ED">
              <w:t xml:space="preserve">1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9276ED" w:rsidRDefault="00A63F9B" w:rsidP="00A63F9B">
            <w:r w:rsidRPr="009276ED"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0637FC" w:rsidRDefault="00A63F9B" w:rsidP="00A63F9B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63F9B" w:rsidRPr="000637FC" w:rsidTr="00E7316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9B" w:rsidRDefault="00A63F9B" w:rsidP="006B5198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19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9276ED" w:rsidRDefault="00A63F9B" w:rsidP="00A63F9B">
            <w:r w:rsidRPr="009276ED">
              <w:t xml:space="preserve">Установить после прибора учета коммутационный аппарат.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9276ED" w:rsidRDefault="00A63F9B" w:rsidP="00A63F9B">
            <w:r w:rsidRPr="009276ED"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9276ED" w:rsidRDefault="00A63F9B" w:rsidP="00A63F9B">
            <w:r w:rsidRPr="009276ED">
              <w:t xml:space="preserve">1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9276ED" w:rsidRDefault="00A63F9B" w:rsidP="00A63F9B">
            <w:r w:rsidRPr="009276ED"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F9B" w:rsidRPr="000637FC" w:rsidRDefault="00A63F9B" w:rsidP="00A63F9B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</w:tbl>
    <w:p w:rsidR="0029469B" w:rsidRPr="000637FC" w:rsidRDefault="00CA0E9A" w:rsidP="00A47976">
      <w:pPr>
        <w:widowControl w:val="0"/>
        <w:tabs>
          <w:tab w:val="left" w:pos="720"/>
        </w:tabs>
        <w:spacing w:line="211" w:lineRule="auto"/>
        <w:jc w:val="both"/>
      </w:pPr>
      <w:r w:rsidRPr="000637FC">
        <w:t xml:space="preserve">   </w:t>
      </w:r>
    </w:p>
    <w:p w:rsidR="002F273A" w:rsidRDefault="00CA0E9A" w:rsidP="00A47976">
      <w:pPr>
        <w:widowControl w:val="0"/>
        <w:tabs>
          <w:tab w:val="left" w:pos="720"/>
        </w:tabs>
        <w:spacing w:line="211" w:lineRule="auto"/>
        <w:jc w:val="both"/>
      </w:pPr>
      <w:r w:rsidRPr="000637FC">
        <w:t xml:space="preserve">           </w:t>
      </w:r>
    </w:p>
    <w:p w:rsidR="00CA0E9A" w:rsidRPr="000637FC" w:rsidRDefault="00CA0E9A" w:rsidP="00A47976">
      <w:pPr>
        <w:widowControl w:val="0"/>
        <w:tabs>
          <w:tab w:val="left" w:pos="720"/>
        </w:tabs>
        <w:spacing w:line="211" w:lineRule="auto"/>
        <w:jc w:val="both"/>
      </w:pPr>
      <w:r w:rsidRPr="000637FC">
        <w:t xml:space="preserve">Примечание: Работы производятся в условиях городской и промышленной застройки, </w:t>
      </w:r>
    </w:p>
    <w:p w:rsidR="00CA0E9A" w:rsidRPr="000637FC" w:rsidRDefault="00CA0E9A" w:rsidP="00A47976">
      <w:pPr>
        <w:widowControl w:val="0"/>
        <w:tabs>
          <w:tab w:val="left" w:pos="720"/>
        </w:tabs>
        <w:spacing w:line="211" w:lineRule="auto"/>
        <w:jc w:val="both"/>
      </w:pPr>
      <w:r w:rsidRPr="000637FC">
        <w:t xml:space="preserve">              вблизи объектов, находящихся под высоким напряжением.</w:t>
      </w:r>
    </w:p>
    <w:p w:rsidR="00CA0E9A" w:rsidRPr="000637FC" w:rsidRDefault="00CA0E9A" w:rsidP="00A47976">
      <w:pPr>
        <w:widowControl w:val="0"/>
        <w:tabs>
          <w:tab w:val="left" w:pos="720"/>
        </w:tabs>
        <w:spacing w:before="120" w:line="211" w:lineRule="auto"/>
        <w:jc w:val="both"/>
        <w:rPr>
          <w:sz w:val="24"/>
          <w:szCs w:val="24"/>
        </w:rPr>
      </w:pPr>
    </w:p>
    <w:p w:rsidR="00CA0E9A" w:rsidRPr="000637FC" w:rsidRDefault="00CA0E9A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 xml:space="preserve"> Потребность в материально-технических ресурсах.</w:t>
      </w:r>
    </w:p>
    <w:p w:rsidR="00CA0E9A" w:rsidRPr="000637FC" w:rsidRDefault="00CA0E9A" w:rsidP="00A47976">
      <w:pPr>
        <w:pStyle w:val="ac"/>
        <w:numPr>
          <w:ilvl w:val="1"/>
          <w:numId w:val="28"/>
        </w:numPr>
        <w:tabs>
          <w:tab w:val="left" w:pos="1276"/>
        </w:tabs>
        <w:suppressAutoHyphens w:val="0"/>
        <w:spacing w:line="211" w:lineRule="auto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Объемы МТР определяются проектными решениями;</w:t>
      </w:r>
    </w:p>
    <w:p w:rsidR="00CA0E9A" w:rsidRPr="000637FC" w:rsidRDefault="00CA0E9A" w:rsidP="00A47976">
      <w:pPr>
        <w:pStyle w:val="ac"/>
        <w:numPr>
          <w:ilvl w:val="1"/>
          <w:numId w:val="28"/>
        </w:numPr>
        <w:tabs>
          <w:tab w:val="left" w:pos="1276"/>
        </w:tabs>
        <w:suppressAutoHyphens w:val="0"/>
        <w:spacing w:line="211" w:lineRule="auto"/>
        <w:ind w:left="0" w:firstLine="708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Поставка материально-технических ресурсов на объект осуществляется  Подрядчиком;</w:t>
      </w:r>
    </w:p>
    <w:p w:rsidR="00CA0E9A" w:rsidRPr="000637FC" w:rsidRDefault="00CA0E9A" w:rsidP="00A47976">
      <w:pPr>
        <w:pStyle w:val="ac"/>
        <w:numPr>
          <w:ilvl w:val="1"/>
          <w:numId w:val="28"/>
        </w:numPr>
        <w:tabs>
          <w:tab w:val="left" w:pos="1276"/>
        </w:tabs>
        <w:suppressAutoHyphens w:val="0"/>
        <w:spacing w:line="211" w:lineRule="auto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Укрупненный объем МТР: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4506"/>
        <w:gridCol w:w="992"/>
        <w:gridCol w:w="2126"/>
        <w:gridCol w:w="1541"/>
      </w:tblGrid>
      <w:tr w:rsidR="00D93115" w:rsidRPr="000637FC" w:rsidTr="009925C9">
        <w:trPr>
          <w:trHeight w:val="660"/>
          <w:tblHeader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0637FC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0637FC">
              <w:rPr>
                <w:b/>
                <w:i/>
                <w:sz w:val="24"/>
                <w:szCs w:val="24"/>
              </w:rPr>
              <w:t>Характеристика (наименование)  МТР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0637FC">
              <w:rPr>
                <w:b/>
                <w:i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0637FC">
              <w:rPr>
                <w:b/>
                <w:i/>
                <w:sz w:val="24"/>
                <w:szCs w:val="24"/>
              </w:rPr>
              <w:t>Количество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0637FC">
              <w:rPr>
                <w:b/>
                <w:i/>
                <w:sz w:val="24"/>
                <w:szCs w:val="24"/>
              </w:rPr>
              <w:t>Примечание</w:t>
            </w:r>
          </w:p>
        </w:tc>
      </w:tr>
      <w:tr w:rsidR="00D93115" w:rsidRPr="000637FC" w:rsidTr="009925C9">
        <w:trPr>
          <w:trHeight w:val="237"/>
          <w:tblHeader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0637FC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0637FC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0637FC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0637FC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0637FC" w:rsidRDefault="00CA0E9A" w:rsidP="00A479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0637FC">
              <w:rPr>
                <w:b/>
                <w:i/>
                <w:sz w:val="24"/>
                <w:szCs w:val="24"/>
              </w:rPr>
              <w:t>5</w:t>
            </w:r>
          </w:p>
        </w:tc>
      </w:tr>
      <w:tr w:rsidR="00B856E2" w:rsidRPr="000637FC" w:rsidTr="00E0498A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6E2" w:rsidRPr="000637FC" w:rsidRDefault="00B856E2" w:rsidP="00A479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0637FC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E2" w:rsidRDefault="00B05A9B" w:rsidP="00A47976">
            <w:pPr>
              <w:spacing w:line="211" w:lineRule="auto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ПТП2022/00096,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Строительство ЛЭП-0.4кВ от опоры ВЛ-0.4кВ ТП-59 гр.1 ПС Кварц (ф.1007) Дог. 521086579 до границы участка заявителя, по адресу: Нижегородская обл, Борский р-н, Бор г п.Неклюдово, ул.Чапаева, уч.94А</w:t>
            </w:r>
          </w:p>
          <w:p w:rsidR="00AB3DE6" w:rsidRPr="000637FC" w:rsidRDefault="00AB3DE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8744C5" w:rsidRPr="000637FC" w:rsidTr="006D387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Pr="000637FC" w:rsidRDefault="008744C5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  <w:lang w:val="en-US"/>
              </w:rPr>
              <w:t>1</w:t>
            </w:r>
            <w:r w:rsidRPr="000637FC">
              <w:rPr>
                <w:i/>
                <w:sz w:val="24"/>
                <w:szCs w:val="24"/>
              </w:rPr>
              <w:t>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Pr="000637FC" w:rsidRDefault="008744C5" w:rsidP="00A47976">
            <w:pPr>
              <w:spacing w:line="211" w:lineRule="auto"/>
              <w:rPr>
                <w:i/>
                <w:sz w:val="24"/>
                <w:szCs w:val="24"/>
                <w:vertAlign w:val="superscript"/>
              </w:rPr>
            </w:pPr>
            <w:r w:rsidRPr="000637FC">
              <w:rPr>
                <w:i/>
                <w:sz w:val="24"/>
                <w:szCs w:val="24"/>
              </w:rPr>
              <w:t>Провод СИП-2 3×</w:t>
            </w:r>
            <w:r w:rsidR="008C6F3D">
              <w:rPr>
                <w:i/>
                <w:sz w:val="24"/>
                <w:szCs w:val="24"/>
              </w:rPr>
              <w:t>50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  <w:r w:rsidRPr="000637FC">
              <w:rPr>
                <w:i/>
                <w:sz w:val="24"/>
                <w:szCs w:val="24"/>
              </w:rPr>
              <w:t>+1х</w:t>
            </w:r>
            <w:r w:rsidR="008C6F3D">
              <w:rPr>
                <w:i/>
                <w:sz w:val="24"/>
                <w:szCs w:val="24"/>
              </w:rPr>
              <w:t>54,6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Pr="000637FC" w:rsidRDefault="008744C5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Pr="000637FC" w:rsidRDefault="008744C5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0,</w:t>
            </w:r>
            <w:r w:rsidR="008C6F3D">
              <w:rPr>
                <w:i/>
                <w:sz w:val="24"/>
                <w:szCs w:val="24"/>
              </w:rPr>
              <w:t>178</w:t>
            </w:r>
            <w:r w:rsidRPr="000637FC">
              <w:rPr>
                <w:i/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Pr="000637FC" w:rsidRDefault="008744C5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8744C5" w:rsidRPr="000637FC" w:rsidTr="006D387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Pr="000637FC" w:rsidRDefault="008744C5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  <w:lang w:val="en-US"/>
              </w:rPr>
              <w:t>1</w:t>
            </w:r>
            <w:r w:rsidRPr="000637FC">
              <w:rPr>
                <w:i/>
                <w:sz w:val="24"/>
                <w:szCs w:val="24"/>
              </w:rPr>
              <w:t>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Pr="000637FC" w:rsidRDefault="008744C5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Pr="000637FC" w:rsidRDefault="008744C5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Pr="000637FC" w:rsidRDefault="008744C5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Pr="000637FC" w:rsidRDefault="008744C5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8744C5" w:rsidRPr="000637FC" w:rsidTr="006D387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Pr="000637FC" w:rsidRDefault="008744C5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  <w:lang w:val="en-US"/>
              </w:rPr>
              <w:t>1</w:t>
            </w:r>
            <w:r w:rsidRPr="000637FC">
              <w:rPr>
                <w:i/>
                <w:sz w:val="24"/>
                <w:szCs w:val="24"/>
              </w:rPr>
              <w:t>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Pr="000637FC" w:rsidRDefault="008744C5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Pr="000637FC" w:rsidRDefault="008744C5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Pr="000637FC" w:rsidRDefault="008C6F3D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Pr="000637FC" w:rsidRDefault="008744C5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8C6F3D" w:rsidRPr="000637FC" w:rsidTr="000C493C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F3D" w:rsidRPr="000637FC" w:rsidRDefault="008C6F3D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  <w:lang w:val="en-US"/>
              </w:rPr>
              <w:t>1</w:t>
            </w:r>
            <w:r w:rsidRPr="000637FC">
              <w:rPr>
                <w:i/>
                <w:sz w:val="24"/>
                <w:szCs w:val="24"/>
              </w:rPr>
              <w:t>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F3D" w:rsidRPr="00300EEE" w:rsidRDefault="008C6F3D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 xml:space="preserve">3-х фазный счетчик эл. энергии </w:t>
            </w:r>
            <w:r w:rsidRPr="00300EEE">
              <w:rPr>
                <w:bCs/>
                <w:i/>
                <w:color w:val="000000"/>
                <w:sz w:val="24"/>
                <w:szCs w:val="24"/>
              </w:rPr>
              <w:t>CE308 С36.746.OGR1. QYDUVFZ GB01 SPDS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F3D" w:rsidRPr="00300EEE" w:rsidRDefault="008C6F3D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F3D" w:rsidRPr="00300EEE" w:rsidRDefault="008C6F3D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F3D" w:rsidRPr="00300EEE" w:rsidRDefault="008C6F3D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8C6F3D" w:rsidRPr="000637FC" w:rsidTr="000C493C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F3D" w:rsidRPr="000637FC" w:rsidRDefault="008C6F3D" w:rsidP="00A47976">
            <w:pPr>
              <w:spacing w:line="211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0637FC">
              <w:rPr>
                <w:i/>
                <w:sz w:val="24"/>
                <w:szCs w:val="24"/>
              </w:rPr>
              <w:t>1.</w:t>
            </w:r>
            <w:r w:rsidRPr="000637FC">
              <w:rPr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F3D" w:rsidRPr="00300EEE" w:rsidRDefault="008C6F3D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Авт. выкл. согласно заявленной мощ.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F3D" w:rsidRPr="00300EEE" w:rsidRDefault="008C6F3D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F3D" w:rsidRPr="00300EEE" w:rsidRDefault="008C6F3D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F3D" w:rsidRPr="00300EEE" w:rsidRDefault="008C6F3D" w:rsidP="00A47976">
            <w:pPr>
              <w:spacing w:line="211" w:lineRule="auto"/>
              <w:jc w:val="center"/>
              <w:rPr>
                <w:b/>
              </w:rPr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8744C5" w:rsidRPr="000637FC" w:rsidTr="009925C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Pr="000637FC" w:rsidRDefault="008744C5" w:rsidP="00A479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0637FC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Default="00B05A9B" w:rsidP="00A47976">
            <w:pPr>
              <w:spacing w:line="211" w:lineRule="auto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ПТП2022/00111,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Строительство КТП-6/0.4кВ, ЛЭП-6кВ, ЛЭП-0.4кВ ПС Моховые Горы (ф.606) Дог. 521086675 до границы участка заявителя, по адресу: Нижегородская обл, Борский р-н, Красногорка ул Участки 52 и 54</w:t>
            </w:r>
          </w:p>
          <w:p w:rsidR="00AB3DE6" w:rsidRPr="000637FC" w:rsidRDefault="00AB3DE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EF767E" w:rsidRPr="000637FC" w:rsidTr="00D7525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2.1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</w:t>
            </w:r>
            <w:r w:rsidRPr="000637FC">
              <w:rPr>
                <w:i/>
                <w:sz w:val="24"/>
                <w:szCs w:val="24"/>
              </w:rPr>
              <w:t>ТП-</w:t>
            </w:r>
            <w:r w:rsidR="008C6F3D">
              <w:rPr>
                <w:i/>
                <w:sz w:val="24"/>
                <w:szCs w:val="24"/>
              </w:rPr>
              <w:t>6</w:t>
            </w:r>
            <w:r w:rsidRPr="000637FC">
              <w:rPr>
                <w:i/>
                <w:sz w:val="24"/>
                <w:szCs w:val="24"/>
              </w:rPr>
              <w:t xml:space="preserve">/0,4кВ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7E" w:rsidRPr="000637FC" w:rsidRDefault="00EF767E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EF767E" w:rsidRPr="000637FC" w:rsidTr="00D7525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rPr>
                <w:rFonts w:eastAsia="Batang"/>
                <w:i/>
                <w:sz w:val="24"/>
                <w:szCs w:val="24"/>
              </w:rPr>
            </w:pPr>
            <w:r w:rsidRPr="000637FC">
              <w:rPr>
                <w:rFonts w:eastAsia="Batang"/>
                <w:i/>
                <w:sz w:val="24"/>
                <w:szCs w:val="24"/>
              </w:rPr>
              <w:t xml:space="preserve">Трансформатор </w:t>
            </w:r>
            <w:r w:rsidR="00436850">
              <w:rPr>
                <w:i/>
                <w:sz w:val="24"/>
                <w:szCs w:val="24"/>
              </w:rPr>
              <w:t>ТМГ</w:t>
            </w:r>
            <w:r w:rsidRPr="000637FC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1</w:t>
            </w:r>
            <w:r w:rsidR="008C6F3D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0</w:t>
            </w:r>
            <w:r w:rsidRPr="000637FC">
              <w:rPr>
                <w:i/>
                <w:sz w:val="24"/>
                <w:szCs w:val="24"/>
              </w:rPr>
              <w:t>/</w:t>
            </w:r>
            <w:r w:rsidR="008C6F3D">
              <w:rPr>
                <w:i/>
                <w:sz w:val="24"/>
                <w:szCs w:val="24"/>
              </w:rPr>
              <w:t>6</w:t>
            </w:r>
            <w:r w:rsidRPr="000637FC">
              <w:rPr>
                <w:i/>
                <w:sz w:val="24"/>
                <w:szCs w:val="24"/>
              </w:rPr>
              <w:t>/0,4кВ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7E" w:rsidRPr="000637FC" w:rsidRDefault="00EF767E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EF767E" w:rsidRPr="000637FC" w:rsidTr="00D7525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rPr>
                <w:i/>
                <w:sz w:val="24"/>
                <w:szCs w:val="24"/>
                <w:vertAlign w:val="superscript"/>
              </w:rPr>
            </w:pPr>
            <w:r w:rsidRPr="000637FC">
              <w:rPr>
                <w:i/>
                <w:sz w:val="24"/>
                <w:szCs w:val="24"/>
              </w:rPr>
              <w:t>Провод СИП-3 1х</w:t>
            </w:r>
            <w:r>
              <w:rPr>
                <w:i/>
                <w:sz w:val="24"/>
                <w:szCs w:val="24"/>
              </w:rPr>
              <w:t>50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  <w:r w:rsidRPr="000637FC">
              <w:rPr>
                <w:i/>
                <w:sz w:val="24"/>
                <w:szCs w:val="24"/>
              </w:rPr>
              <w:t>,</w:t>
            </w:r>
            <w:r w:rsidR="008C6F3D">
              <w:rPr>
                <w:i/>
                <w:sz w:val="24"/>
                <w:szCs w:val="24"/>
              </w:rPr>
              <w:t>126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7E" w:rsidRPr="000637FC" w:rsidRDefault="00EF767E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EF767E" w:rsidRPr="000637FC" w:rsidTr="00D7525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Линейная арматура для СИП-3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7E" w:rsidRPr="000637FC" w:rsidRDefault="00EF767E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EF767E" w:rsidRPr="000637FC" w:rsidTr="00D7525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Стойка железобетонная СВм-110-5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7E" w:rsidRPr="000637FC" w:rsidRDefault="00EF767E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EF767E" w:rsidRPr="000637FC" w:rsidTr="002F20ED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2.7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rPr>
                <w:i/>
                <w:sz w:val="24"/>
                <w:szCs w:val="24"/>
                <w:vertAlign w:val="superscript"/>
              </w:rPr>
            </w:pPr>
            <w:r w:rsidRPr="000637FC">
              <w:rPr>
                <w:i/>
                <w:sz w:val="24"/>
                <w:szCs w:val="24"/>
              </w:rPr>
              <w:t>Провод СИП-2 3×</w:t>
            </w:r>
            <w:r>
              <w:rPr>
                <w:i/>
                <w:sz w:val="24"/>
                <w:szCs w:val="24"/>
              </w:rPr>
              <w:t>95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  <w:r>
              <w:rPr>
                <w:i/>
                <w:sz w:val="24"/>
                <w:szCs w:val="24"/>
              </w:rPr>
              <w:t>+1х95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0,</w:t>
            </w:r>
            <w:r w:rsidR="000C493C">
              <w:rPr>
                <w:i/>
                <w:sz w:val="24"/>
                <w:szCs w:val="24"/>
              </w:rPr>
              <w:t>22</w:t>
            </w:r>
            <w:r w:rsidRPr="000637FC">
              <w:rPr>
                <w:i/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EF767E" w:rsidRPr="000637FC" w:rsidTr="002F20ED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2.8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EF767E" w:rsidRPr="000637FC" w:rsidTr="002F20ED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2.9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0C493C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EF767E" w:rsidRPr="000637FC" w:rsidTr="00D7525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2.10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3-фазный счетчик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7E" w:rsidRPr="000637FC" w:rsidRDefault="00EF767E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EF767E" w:rsidRPr="000637FC" w:rsidTr="00D7525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2.11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Трансформаторы тока соответ. макс. мощ. энергопринимающих устройств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7E" w:rsidRPr="000637FC" w:rsidRDefault="00EF767E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EF767E" w:rsidRPr="000637FC" w:rsidTr="002F20ED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Default="00EF767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2.12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Авт. выкл. согласно заявленной мощ.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67E" w:rsidRPr="000637FC" w:rsidRDefault="00EF767E" w:rsidP="00A47976">
            <w:pPr>
              <w:spacing w:line="211" w:lineRule="auto"/>
              <w:jc w:val="center"/>
              <w:rPr>
                <w:b/>
              </w:rPr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8744C5" w:rsidRPr="000637FC" w:rsidTr="00AC128B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C5" w:rsidRPr="000637FC" w:rsidRDefault="008744C5" w:rsidP="00A479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0637FC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C5" w:rsidRDefault="00B05A9B" w:rsidP="00A47976">
            <w:pPr>
              <w:spacing w:line="211" w:lineRule="auto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ПТП2022/00109,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Строительство КТП-6/0.4кВ, ЛЭП-6кВ, ЛЭП-0.4кВ ПС СГ-36 (ф.603) Дог. 521086105 до границы участка заявителя, по адресу:</w:t>
            </w:r>
            <w:r w:rsidRPr="005B49D2"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Нижегородская обл, Борский р-н, Бор г п.Орловский (Останкинский сс) ,уч.2</w:t>
            </w:r>
          </w:p>
          <w:p w:rsidR="00AB3DE6" w:rsidRPr="000637FC" w:rsidRDefault="00AB3DE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0C493C" w:rsidRPr="000637FC" w:rsidTr="000C493C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lastRenderedPageBreak/>
              <w:t>3.1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</w:t>
            </w:r>
            <w:r w:rsidRPr="000637FC">
              <w:rPr>
                <w:i/>
                <w:sz w:val="24"/>
                <w:szCs w:val="24"/>
              </w:rPr>
              <w:t>ТП-</w:t>
            </w:r>
            <w:r>
              <w:rPr>
                <w:i/>
                <w:sz w:val="24"/>
                <w:szCs w:val="24"/>
              </w:rPr>
              <w:t>6</w:t>
            </w:r>
            <w:r w:rsidRPr="000637FC">
              <w:rPr>
                <w:i/>
                <w:sz w:val="24"/>
                <w:szCs w:val="24"/>
              </w:rPr>
              <w:t xml:space="preserve">/0,4кВ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3C" w:rsidRPr="000637FC" w:rsidRDefault="000C493C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0C493C" w:rsidRPr="000637FC" w:rsidTr="000C493C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3.2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rPr>
                <w:rFonts w:eastAsia="Batang"/>
                <w:i/>
                <w:sz w:val="24"/>
                <w:szCs w:val="24"/>
              </w:rPr>
            </w:pPr>
            <w:r w:rsidRPr="000637FC">
              <w:rPr>
                <w:rFonts w:eastAsia="Batang"/>
                <w:i/>
                <w:sz w:val="24"/>
                <w:szCs w:val="24"/>
              </w:rPr>
              <w:t xml:space="preserve">Трансформатор </w:t>
            </w:r>
            <w:r w:rsidR="00436850">
              <w:rPr>
                <w:i/>
                <w:sz w:val="24"/>
                <w:szCs w:val="24"/>
              </w:rPr>
              <w:t>ТМГ</w:t>
            </w:r>
            <w:r w:rsidRPr="000637FC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25</w:t>
            </w:r>
            <w:r w:rsidRPr="000637FC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>6</w:t>
            </w:r>
            <w:r w:rsidRPr="000637FC">
              <w:rPr>
                <w:i/>
                <w:sz w:val="24"/>
                <w:szCs w:val="24"/>
              </w:rPr>
              <w:t>/0,4кВ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3C" w:rsidRPr="000637FC" w:rsidRDefault="000C493C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0C493C" w:rsidRPr="000637FC" w:rsidTr="000C493C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3.3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rPr>
                <w:i/>
                <w:sz w:val="24"/>
                <w:szCs w:val="24"/>
                <w:vertAlign w:val="superscript"/>
              </w:rPr>
            </w:pPr>
            <w:r w:rsidRPr="000637FC">
              <w:rPr>
                <w:i/>
                <w:sz w:val="24"/>
                <w:szCs w:val="24"/>
              </w:rPr>
              <w:t>Провод СИП-3 1х</w:t>
            </w:r>
            <w:r>
              <w:rPr>
                <w:i/>
                <w:sz w:val="24"/>
                <w:szCs w:val="24"/>
              </w:rPr>
              <w:t>50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  <w:r w:rsidRPr="000637FC">
              <w:rPr>
                <w:i/>
                <w:sz w:val="24"/>
                <w:szCs w:val="24"/>
              </w:rPr>
              <w:t>,</w:t>
            </w:r>
            <w:r>
              <w:rPr>
                <w:i/>
                <w:sz w:val="24"/>
                <w:szCs w:val="24"/>
              </w:rPr>
              <w:t>063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3C" w:rsidRPr="000637FC" w:rsidRDefault="000C493C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0C493C" w:rsidRPr="000637FC" w:rsidTr="000C493C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3.4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Линейная арматура для СИП-3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3C" w:rsidRPr="000637FC" w:rsidRDefault="000C493C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0C493C" w:rsidRPr="000637FC" w:rsidTr="000C493C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3.5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Стойка железобетонная СВм-110-5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3C" w:rsidRPr="000637FC" w:rsidRDefault="000C493C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3C" w:rsidRPr="000637FC" w:rsidRDefault="000C493C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B74739" w:rsidRPr="000637FC" w:rsidTr="000C493C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</w:pPr>
            <w:r w:rsidRPr="000637FC">
              <w:rPr>
                <w:i/>
                <w:sz w:val="24"/>
                <w:szCs w:val="24"/>
              </w:rPr>
              <w:t>3.6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Линейный разъединитель РЛНД-10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39" w:rsidRPr="000637FC" w:rsidRDefault="00B74739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B74739" w:rsidRPr="000637FC" w:rsidTr="005B6B0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3.7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rPr>
                <w:i/>
                <w:sz w:val="24"/>
                <w:szCs w:val="24"/>
                <w:vertAlign w:val="superscript"/>
              </w:rPr>
            </w:pPr>
            <w:r w:rsidRPr="000637FC">
              <w:rPr>
                <w:i/>
                <w:sz w:val="24"/>
                <w:szCs w:val="24"/>
              </w:rPr>
              <w:t>Провод СИП-2 3×</w:t>
            </w:r>
            <w:r>
              <w:rPr>
                <w:i/>
                <w:sz w:val="24"/>
                <w:szCs w:val="24"/>
              </w:rPr>
              <w:t>25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  <w:r>
              <w:rPr>
                <w:i/>
                <w:sz w:val="24"/>
                <w:szCs w:val="24"/>
              </w:rPr>
              <w:t>+1х35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0,</w:t>
            </w:r>
            <w:r>
              <w:rPr>
                <w:i/>
                <w:sz w:val="24"/>
                <w:szCs w:val="24"/>
              </w:rPr>
              <w:t>021</w:t>
            </w:r>
            <w:r w:rsidRPr="000637FC">
              <w:rPr>
                <w:i/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B74739" w:rsidRPr="000637FC" w:rsidTr="005B6B0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3.8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B74739" w:rsidRPr="000637FC" w:rsidTr="005B6B0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3.9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B74739" w:rsidRPr="000637FC" w:rsidTr="000C493C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3.10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300EEE" w:rsidRDefault="00B74739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 xml:space="preserve">3-х фазный счетчик эл. энергии </w:t>
            </w:r>
            <w:r w:rsidRPr="00300EEE">
              <w:rPr>
                <w:bCs/>
                <w:i/>
                <w:color w:val="000000"/>
                <w:sz w:val="24"/>
                <w:szCs w:val="24"/>
              </w:rPr>
              <w:t>CE308 С36.746.OGR1. QYDUVFZ GB01 SPDS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300EEE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300EEE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300EEE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B74739" w:rsidRPr="000637FC" w:rsidTr="000C493C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3.11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300EEE" w:rsidRDefault="00B74739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Авт. выкл. согласно заявленной мощ.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300EEE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300EEE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300EEE" w:rsidRDefault="00B74739" w:rsidP="00A47976">
            <w:pPr>
              <w:spacing w:line="211" w:lineRule="auto"/>
              <w:jc w:val="center"/>
              <w:rPr>
                <w:b/>
              </w:rPr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B74739" w:rsidRPr="000637FC" w:rsidTr="008C508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0637FC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39" w:rsidRDefault="00B74739" w:rsidP="00A47976">
            <w:pPr>
              <w:spacing w:line="211" w:lineRule="auto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ПТП2021/83900,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Строительство ЛЭП-0.4кВ от РУ-0.4кВ ТП-1067 ПС Моховые Горы (ф.611) Дог. 521082656 до границы участка заявителя, по адресу:</w:t>
            </w:r>
            <w:r w:rsidRPr="005B49D2"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Нижегородская обл, Борский р-н, Набережная ул, д. 2 Г</w:t>
            </w:r>
          </w:p>
          <w:p w:rsidR="00AB3DE6" w:rsidRPr="000637FC" w:rsidRDefault="00AB3DE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B74739" w:rsidRPr="000637FC" w:rsidTr="00D7525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4.1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left"/>
              <w:rPr>
                <w:i/>
                <w:sz w:val="24"/>
                <w:szCs w:val="24"/>
                <w:vertAlign w:val="superscript"/>
              </w:rPr>
            </w:pPr>
            <w:r w:rsidRPr="000637FC">
              <w:rPr>
                <w:i/>
                <w:sz w:val="24"/>
                <w:szCs w:val="24"/>
              </w:rPr>
              <w:t>Кабель ААБл-1 4×</w:t>
            </w:r>
            <w:r>
              <w:rPr>
                <w:i/>
                <w:sz w:val="24"/>
                <w:szCs w:val="24"/>
              </w:rPr>
              <w:t>150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0,</w:t>
            </w:r>
            <w:r>
              <w:rPr>
                <w:i/>
                <w:sz w:val="24"/>
                <w:szCs w:val="24"/>
              </w:rPr>
              <w:t>357</w:t>
            </w:r>
            <w:r w:rsidRPr="000637FC">
              <w:rPr>
                <w:i/>
                <w:sz w:val="24"/>
                <w:szCs w:val="24"/>
              </w:rPr>
              <w:t xml:space="preserve"> (ориентировчно)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B74739" w:rsidRPr="000637FC" w:rsidTr="00D7525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4.2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Кабельная муфта типа 4КВТп-1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0637FC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150</w:t>
            </w:r>
            <w:r w:rsidRPr="000637FC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>240</w:t>
            </w:r>
            <w:r w:rsidRPr="000637FC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B74739" w:rsidRPr="000637FC" w:rsidTr="00D7525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4.3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Кабельная муфта типа 4К</w:t>
            </w:r>
            <w:r>
              <w:rPr>
                <w:i/>
                <w:sz w:val="24"/>
                <w:szCs w:val="24"/>
              </w:rPr>
              <w:t>Н</w:t>
            </w:r>
            <w:r w:rsidRPr="000637FC">
              <w:rPr>
                <w:i/>
                <w:sz w:val="24"/>
                <w:szCs w:val="24"/>
              </w:rPr>
              <w:t>Тп-1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0637FC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150</w:t>
            </w:r>
            <w:r w:rsidRPr="000637FC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>240</w:t>
            </w:r>
            <w:r w:rsidRPr="000637FC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B74739" w:rsidRPr="000637FC" w:rsidTr="00D7525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</w:rPr>
              <w:t>ШРС-0,4кВ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B74739" w:rsidRPr="000637FC" w:rsidTr="00D7525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3-фазный счетчик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B74739" w:rsidRPr="000637FC" w:rsidTr="00D7525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4.6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Трансформаторы тока соответ. макс. мощ. энергопринимающих устройств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B74739" w:rsidRPr="000637FC" w:rsidTr="00D7525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4.7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Авт. выкл. согласно заявленной мощ.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B74739" w:rsidRPr="000637FC" w:rsidTr="0047410B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39" w:rsidRPr="000637FC" w:rsidRDefault="00B74739" w:rsidP="00A479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0637FC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39" w:rsidRDefault="00B74739" w:rsidP="00A47976">
            <w:pPr>
              <w:spacing w:line="211" w:lineRule="auto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ПТП2021/83870,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Строительство КТП-6/0.4кВ, ЛЭП-6кВ, ЛЭП-0.4кВ ПС Толоконцево (ф.604) Дог. 521078976 до границы участка заявителя, по адресу:</w:t>
            </w:r>
            <w:r w:rsidRPr="005B49D2"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Нижегородская обл, Борский р-н, Борский р-н, Бор г, Неклюдово рп юго-западнее ООО"Посуда"</w:t>
            </w:r>
          </w:p>
          <w:p w:rsidR="00AB3DE6" w:rsidRPr="000637FC" w:rsidRDefault="00AB3DE6" w:rsidP="00A479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AA566A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5.1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</w:t>
            </w:r>
            <w:r w:rsidRPr="000637FC">
              <w:rPr>
                <w:i/>
                <w:sz w:val="24"/>
                <w:szCs w:val="24"/>
              </w:rPr>
              <w:t>ТП-</w:t>
            </w:r>
            <w:r>
              <w:rPr>
                <w:i/>
                <w:sz w:val="24"/>
                <w:szCs w:val="24"/>
              </w:rPr>
              <w:t>6</w:t>
            </w:r>
            <w:r w:rsidRPr="000637FC">
              <w:rPr>
                <w:i/>
                <w:sz w:val="24"/>
                <w:szCs w:val="24"/>
              </w:rPr>
              <w:t xml:space="preserve">/0,4кВ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6A" w:rsidRPr="000637FC" w:rsidRDefault="00AA566A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AA566A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5.2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rPr>
                <w:rFonts w:eastAsia="Batang"/>
                <w:i/>
                <w:sz w:val="24"/>
                <w:szCs w:val="24"/>
              </w:rPr>
            </w:pPr>
            <w:r w:rsidRPr="000637FC">
              <w:rPr>
                <w:rFonts w:eastAsia="Batang"/>
                <w:i/>
                <w:sz w:val="24"/>
                <w:szCs w:val="24"/>
              </w:rPr>
              <w:t xml:space="preserve">Трансформатор </w:t>
            </w:r>
            <w:r w:rsidR="00436850">
              <w:rPr>
                <w:i/>
                <w:sz w:val="24"/>
                <w:szCs w:val="24"/>
              </w:rPr>
              <w:t>ТМГ</w:t>
            </w:r>
            <w:r w:rsidRPr="000637FC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160</w:t>
            </w:r>
            <w:r w:rsidRPr="000637FC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>6</w:t>
            </w:r>
            <w:r w:rsidRPr="000637FC">
              <w:rPr>
                <w:i/>
                <w:sz w:val="24"/>
                <w:szCs w:val="24"/>
              </w:rPr>
              <w:t>/0,4кВ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6A" w:rsidRPr="000637FC" w:rsidRDefault="00AA566A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AA566A" w:rsidRPr="000637FC" w:rsidTr="002F20ED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lastRenderedPageBreak/>
              <w:t>5.</w:t>
            </w: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rPr>
                <w:i/>
                <w:sz w:val="24"/>
                <w:szCs w:val="24"/>
                <w:vertAlign w:val="superscript"/>
              </w:rPr>
            </w:pPr>
            <w:r w:rsidRPr="000637FC">
              <w:rPr>
                <w:i/>
                <w:sz w:val="24"/>
                <w:szCs w:val="24"/>
              </w:rPr>
              <w:t>Провод СИП-3 1х</w:t>
            </w:r>
            <w:r>
              <w:rPr>
                <w:i/>
                <w:sz w:val="24"/>
                <w:szCs w:val="24"/>
              </w:rPr>
              <w:t>50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  <w:r w:rsidRPr="000637FC">
              <w:rPr>
                <w:i/>
                <w:sz w:val="24"/>
                <w:szCs w:val="24"/>
              </w:rPr>
              <w:t>,</w:t>
            </w:r>
            <w:r>
              <w:rPr>
                <w:i/>
                <w:sz w:val="24"/>
                <w:szCs w:val="24"/>
              </w:rPr>
              <w:t>846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6A" w:rsidRPr="000637FC" w:rsidRDefault="00AA566A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AA566A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Default="00AA566A" w:rsidP="00A47976">
            <w:pPr>
              <w:spacing w:line="211" w:lineRule="auto"/>
              <w:jc w:val="center"/>
            </w:pPr>
            <w:r w:rsidRPr="00613C4E">
              <w:rPr>
                <w:i/>
                <w:sz w:val="24"/>
                <w:szCs w:val="24"/>
              </w:rPr>
              <w:t>5.4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Линейная арматура для СИП-3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6A" w:rsidRPr="000637FC" w:rsidRDefault="00AA566A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AA566A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Default="00AA566A" w:rsidP="00A47976">
            <w:pPr>
              <w:spacing w:line="211" w:lineRule="auto"/>
              <w:jc w:val="center"/>
            </w:pPr>
            <w:r w:rsidRPr="00613C4E">
              <w:rPr>
                <w:i/>
                <w:sz w:val="24"/>
                <w:szCs w:val="24"/>
              </w:rPr>
              <w:t>5.</w:t>
            </w: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Стойка железобетонная СВм-110-5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A566A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6A" w:rsidRPr="000637FC" w:rsidRDefault="00A100E3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6A" w:rsidRPr="000637FC" w:rsidRDefault="00AA566A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A100E3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Default="00A100E3" w:rsidP="00A47976">
            <w:pPr>
              <w:spacing w:line="211" w:lineRule="auto"/>
              <w:jc w:val="center"/>
            </w:pPr>
            <w:r w:rsidRPr="00613C4E">
              <w:rPr>
                <w:i/>
                <w:sz w:val="24"/>
                <w:szCs w:val="24"/>
              </w:rPr>
              <w:t>5.</w:t>
            </w: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Линейный разъединитель РЛНД-10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E3" w:rsidRPr="000637FC" w:rsidRDefault="00A100E3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A100E3" w:rsidRPr="000637FC" w:rsidTr="00F6491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5.</w:t>
            </w: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rPr>
                <w:i/>
                <w:sz w:val="24"/>
                <w:szCs w:val="24"/>
                <w:vertAlign w:val="superscript"/>
              </w:rPr>
            </w:pPr>
            <w:r w:rsidRPr="000637FC">
              <w:rPr>
                <w:i/>
                <w:sz w:val="24"/>
                <w:szCs w:val="24"/>
              </w:rPr>
              <w:t>Провод СИП-2 3×</w:t>
            </w:r>
            <w:r>
              <w:rPr>
                <w:i/>
                <w:sz w:val="24"/>
                <w:szCs w:val="24"/>
              </w:rPr>
              <w:t>95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  <w:r>
              <w:rPr>
                <w:i/>
                <w:sz w:val="24"/>
                <w:szCs w:val="24"/>
              </w:rPr>
              <w:t>+1х95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0,</w:t>
            </w:r>
            <w:r>
              <w:rPr>
                <w:i/>
                <w:sz w:val="24"/>
                <w:szCs w:val="24"/>
              </w:rPr>
              <w:t>031</w:t>
            </w:r>
            <w:r w:rsidRPr="000637FC">
              <w:rPr>
                <w:i/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A100E3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5.8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A100E3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5.9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A100E3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5.10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3-фазный счетчик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E3" w:rsidRPr="000637FC" w:rsidRDefault="00A100E3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A100E3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5.11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Трансформаторы тока соответ. макс. мощ. энергопринимающих устройств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E3" w:rsidRPr="000637FC" w:rsidRDefault="00A100E3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A100E3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5.12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Авт. выкл. согласно заявленной мощ.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0637FC" w:rsidRDefault="00A100E3" w:rsidP="00A47976">
            <w:pPr>
              <w:spacing w:line="211" w:lineRule="auto"/>
              <w:jc w:val="center"/>
              <w:rPr>
                <w:b/>
              </w:rPr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A100E3" w:rsidRPr="000637FC" w:rsidTr="000C493C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Pr="00B05A9B" w:rsidRDefault="00A100E3" w:rsidP="00A479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E3" w:rsidRDefault="00A100E3" w:rsidP="00A47976">
            <w:pPr>
              <w:pStyle w:val="Normal"/>
              <w:spacing w:line="211" w:lineRule="auto"/>
              <w:ind w:firstLine="0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ПТП2021/83858,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Строительство ЛЭП-0.4кВ от РУ-0.4кВ ТП-1006 ПС Моховые Горы (ф.613) Дог. 521082461 до границы участка заявителя, по адресу:</w:t>
            </w:r>
            <w:r w:rsidRPr="005B49D2"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Нижегородская обл, Борский р-н, Везломцева ул, д. 15 А</w:t>
            </w:r>
          </w:p>
          <w:p w:rsidR="00AB3DE6" w:rsidRPr="000637FC" w:rsidRDefault="00AB3DE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</w:tr>
      <w:tr w:rsidR="00612596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  <w:r w:rsidRPr="000637FC">
              <w:rPr>
                <w:i/>
                <w:sz w:val="24"/>
                <w:szCs w:val="24"/>
              </w:rPr>
              <w:t>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Авт. выкл. согласно заявленной мощ.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b/>
              </w:rPr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612596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  <w:r w:rsidRPr="000637FC">
              <w:rPr>
                <w:i/>
                <w:sz w:val="24"/>
                <w:szCs w:val="24"/>
              </w:rPr>
              <w:t>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left"/>
              <w:rPr>
                <w:i/>
                <w:sz w:val="24"/>
                <w:szCs w:val="24"/>
                <w:vertAlign w:val="superscript"/>
              </w:rPr>
            </w:pPr>
            <w:r w:rsidRPr="000637FC">
              <w:rPr>
                <w:i/>
                <w:sz w:val="24"/>
                <w:szCs w:val="24"/>
              </w:rPr>
              <w:t>Кабель ААБл-1 4×</w:t>
            </w:r>
            <w:r>
              <w:rPr>
                <w:i/>
                <w:sz w:val="24"/>
                <w:szCs w:val="24"/>
              </w:rPr>
              <w:t>95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0,</w:t>
            </w:r>
            <w:r>
              <w:rPr>
                <w:i/>
                <w:sz w:val="24"/>
                <w:szCs w:val="24"/>
              </w:rPr>
              <w:t>077</w:t>
            </w:r>
            <w:r w:rsidRPr="000637FC">
              <w:rPr>
                <w:i/>
                <w:sz w:val="24"/>
                <w:szCs w:val="24"/>
              </w:rPr>
              <w:t xml:space="preserve"> (ориентировчно)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612596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  <w:r w:rsidRPr="000637FC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Кабельная муфта типа 4КВТп-1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0637FC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70</w:t>
            </w:r>
            <w:r w:rsidRPr="000637FC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>120</w:t>
            </w:r>
            <w:r w:rsidRPr="000637FC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612596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Default="00612596" w:rsidP="00A47976">
            <w:pPr>
              <w:spacing w:line="211" w:lineRule="auto"/>
              <w:jc w:val="center"/>
            </w:pPr>
            <w:r>
              <w:rPr>
                <w:i/>
                <w:sz w:val="24"/>
                <w:szCs w:val="24"/>
              </w:rPr>
              <w:t>6</w:t>
            </w:r>
            <w:r w:rsidRPr="00613C4E">
              <w:rPr>
                <w:i/>
                <w:sz w:val="24"/>
                <w:szCs w:val="24"/>
              </w:rPr>
              <w:t>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Кабельная муфта типа 4К</w:t>
            </w:r>
            <w:r>
              <w:rPr>
                <w:i/>
                <w:sz w:val="24"/>
                <w:szCs w:val="24"/>
              </w:rPr>
              <w:t>Н</w:t>
            </w:r>
            <w:r w:rsidRPr="000637FC">
              <w:rPr>
                <w:i/>
                <w:sz w:val="24"/>
                <w:szCs w:val="24"/>
              </w:rPr>
              <w:t>Тп-1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0637FC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70</w:t>
            </w:r>
            <w:r w:rsidRPr="000637FC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>120</w:t>
            </w:r>
            <w:r w:rsidRPr="000637FC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612596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Default="00612596" w:rsidP="00A47976">
            <w:pPr>
              <w:spacing w:line="211" w:lineRule="auto"/>
              <w:jc w:val="center"/>
            </w:pPr>
            <w:r>
              <w:rPr>
                <w:i/>
                <w:sz w:val="24"/>
                <w:szCs w:val="24"/>
              </w:rPr>
              <w:t>6</w:t>
            </w:r>
            <w:r w:rsidRPr="00613C4E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3-фазный счетчик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96" w:rsidRPr="000637FC" w:rsidRDefault="00612596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612596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Default="00612596" w:rsidP="00A47976">
            <w:pPr>
              <w:spacing w:line="211" w:lineRule="auto"/>
              <w:jc w:val="center"/>
            </w:pPr>
            <w:r>
              <w:rPr>
                <w:i/>
                <w:sz w:val="24"/>
                <w:szCs w:val="24"/>
              </w:rPr>
              <w:t>6</w:t>
            </w:r>
            <w:r w:rsidRPr="00613C4E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Трансформаторы тока соответ. макс. мощ. энергопринимающих устройств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96" w:rsidRPr="000637FC" w:rsidRDefault="00612596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612596" w:rsidRPr="000637FC" w:rsidTr="000C493C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ПТП2021/83850,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Строительство ЛЭП-0.4кВ от РУ-0.4кВ ТП-1100 ПС Моховые Горы (ф.619) Дог. 521084391 до границы участка заявителя, по адресу:</w:t>
            </w:r>
            <w:r w:rsidRPr="005B49D2"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Нижегородская обл, Борский р-н, Нахимова ул</w:t>
            </w:r>
          </w:p>
          <w:p w:rsidR="00AB3DE6" w:rsidRPr="000637FC" w:rsidRDefault="00AB3DE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</w:tr>
      <w:tr w:rsidR="00612596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  <w:r w:rsidRPr="000637FC">
              <w:rPr>
                <w:i/>
                <w:sz w:val="24"/>
                <w:szCs w:val="24"/>
              </w:rPr>
              <w:t>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Авт. выкл. согласно заявленной мощ.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b/>
              </w:rPr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612596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  <w:r w:rsidRPr="000637FC">
              <w:rPr>
                <w:i/>
                <w:sz w:val="24"/>
                <w:szCs w:val="24"/>
              </w:rPr>
              <w:t>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left"/>
              <w:rPr>
                <w:i/>
                <w:sz w:val="24"/>
                <w:szCs w:val="24"/>
                <w:vertAlign w:val="superscript"/>
              </w:rPr>
            </w:pPr>
            <w:r w:rsidRPr="000637FC">
              <w:rPr>
                <w:i/>
                <w:sz w:val="24"/>
                <w:szCs w:val="24"/>
              </w:rPr>
              <w:t>Кабель ААБл-1 4×</w:t>
            </w:r>
            <w:r>
              <w:rPr>
                <w:i/>
                <w:sz w:val="24"/>
                <w:szCs w:val="24"/>
              </w:rPr>
              <w:t>120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0,</w:t>
            </w:r>
            <w:r>
              <w:rPr>
                <w:i/>
                <w:sz w:val="24"/>
                <w:szCs w:val="24"/>
              </w:rPr>
              <w:t>306</w:t>
            </w:r>
            <w:r w:rsidRPr="000637FC">
              <w:rPr>
                <w:i/>
                <w:sz w:val="24"/>
                <w:szCs w:val="24"/>
              </w:rPr>
              <w:t xml:space="preserve"> (ориентировчно)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612596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  <w:r w:rsidRPr="000637FC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Кабельная муфта типа 4КВТп-1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0637FC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70</w:t>
            </w:r>
            <w:r w:rsidRPr="000637FC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>120</w:t>
            </w:r>
            <w:r w:rsidRPr="000637FC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612596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Default="00612596" w:rsidP="00A47976">
            <w:pPr>
              <w:spacing w:line="211" w:lineRule="auto"/>
              <w:jc w:val="center"/>
            </w:pPr>
            <w:r>
              <w:rPr>
                <w:i/>
                <w:sz w:val="24"/>
                <w:szCs w:val="24"/>
              </w:rPr>
              <w:t>7</w:t>
            </w:r>
            <w:r w:rsidRPr="00613C4E">
              <w:rPr>
                <w:i/>
                <w:sz w:val="24"/>
                <w:szCs w:val="24"/>
              </w:rPr>
              <w:t>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Кабельная муфта типа 4К</w:t>
            </w:r>
            <w:r>
              <w:rPr>
                <w:i/>
                <w:sz w:val="24"/>
                <w:szCs w:val="24"/>
              </w:rPr>
              <w:t>Н</w:t>
            </w:r>
            <w:r w:rsidRPr="000637FC">
              <w:rPr>
                <w:i/>
                <w:sz w:val="24"/>
                <w:szCs w:val="24"/>
              </w:rPr>
              <w:t>Тп-1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0637FC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70</w:t>
            </w:r>
            <w:r w:rsidRPr="000637FC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>120</w:t>
            </w:r>
            <w:r w:rsidRPr="000637FC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612596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Default="00612596" w:rsidP="00A47976">
            <w:pPr>
              <w:spacing w:line="211" w:lineRule="auto"/>
              <w:jc w:val="center"/>
            </w:pPr>
            <w:r>
              <w:rPr>
                <w:i/>
                <w:sz w:val="24"/>
                <w:szCs w:val="24"/>
              </w:rPr>
              <w:t>7</w:t>
            </w:r>
            <w:r w:rsidRPr="00613C4E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</w:rPr>
              <w:t>ШРС-0,4кВ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612596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Default="00612596" w:rsidP="00A47976">
            <w:pPr>
              <w:spacing w:line="211" w:lineRule="auto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7</w:t>
            </w:r>
            <w:r w:rsidRPr="00613C4E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3-фазный счетчик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96" w:rsidRPr="000637FC" w:rsidRDefault="00612596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612596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7.7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Трансформаторы тока соответ. макс. мощ. энергопринимающих устройств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96" w:rsidRPr="000637FC" w:rsidRDefault="00612596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612596" w:rsidRPr="000637FC" w:rsidTr="000C493C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Pr="000637FC" w:rsidRDefault="00612596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596" w:rsidRDefault="00612596" w:rsidP="00A47976">
            <w:pPr>
              <w:pStyle w:val="Normal"/>
              <w:spacing w:line="211" w:lineRule="auto"/>
              <w:ind w:firstLine="0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ПТП2021/83789,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Строительство ЛЭП-0.4кВ от РУ-0.4кВ ТП-1131 ПС Моховые Горы (ф.254 РП-25) Дог. 521084495 до границы участка заявителя, по адресу:</w:t>
            </w:r>
            <w:r w:rsidRPr="005B49D2"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Нижегородская обл, Борский р-н, Нахимова ул рядом с ж.д.53</w:t>
            </w:r>
          </w:p>
          <w:p w:rsidR="00AB3DE6" w:rsidRPr="000637FC" w:rsidRDefault="00AB3DE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</w:tr>
      <w:tr w:rsidR="009B624D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  <w:r w:rsidRPr="000637FC">
              <w:rPr>
                <w:i/>
                <w:sz w:val="24"/>
                <w:szCs w:val="24"/>
              </w:rPr>
              <w:t>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rPr>
                <w:i/>
                <w:sz w:val="24"/>
                <w:szCs w:val="24"/>
                <w:vertAlign w:val="superscript"/>
              </w:rPr>
            </w:pPr>
            <w:r w:rsidRPr="000637FC">
              <w:rPr>
                <w:i/>
                <w:sz w:val="24"/>
                <w:szCs w:val="24"/>
              </w:rPr>
              <w:t>Провод СИП-2 3×</w:t>
            </w:r>
            <w:r>
              <w:rPr>
                <w:i/>
                <w:sz w:val="24"/>
                <w:szCs w:val="24"/>
              </w:rPr>
              <w:t>70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  <w:r>
              <w:rPr>
                <w:i/>
                <w:sz w:val="24"/>
                <w:szCs w:val="24"/>
              </w:rPr>
              <w:t>+1х70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0,</w:t>
            </w:r>
            <w:r>
              <w:rPr>
                <w:i/>
                <w:sz w:val="24"/>
                <w:szCs w:val="24"/>
              </w:rPr>
              <w:t>355</w:t>
            </w:r>
            <w:r w:rsidRPr="000637FC">
              <w:rPr>
                <w:i/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9B624D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  <w:r w:rsidRPr="000637FC">
              <w:rPr>
                <w:i/>
                <w:sz w:val="24"/>
                <w:szCs w:val="24"/>
              </w:rPr>
              <w:t>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9B624D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  <w:r w:rsidRPr="000637FC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9B624D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Default="009B624D" w:rsidP="00A47976">
            <w:pPr>
              <w:spacing w:line="211" w:lineRule="auto"/>
              <w:jc w:val="center"/>
            </w:pPr>
            <w:r>
              <w:rPr>
                <w:i/>
                <w:sz w:val="24"/>
                <w:szCs w:val="24"/>
              </w:rPr>
              <w:t>8</w:t>
            </w:r>
            <w:r w:rsidRPr="00613C4E">
              <w:rPr>
                <w:i/>
                <w:sz w:val="24"/>
                <w:szCs w:val="24"/>
              </w:rPr>
              <w:t>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3-фазный счетчик электрической энергии</w:t>
            </w:r>
            <w:r>
              <w:rPr>
                <w:i/>
                <w:sz w:val="24"/>
                <w:szCs w:val="24"/>
              </w:rPr>
              <w:t xml:space="preserve"> прямого включения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4D" w:rsidRPr="000637FC" w:rsidRDefault="009B624D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9B624D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Default="009B624D" w:rsidP="00A47976">
            <w:pPr>
              <w:spacing w:line="211" w:lineRule="auto"/>
              <w:jc w:val="center"/>
            </w:pPr>
            <w:r>
              <w:rPr>
                <w:i/>
                <w:sz w:val="24"/>
                <w:szCs w:val="24"/>
              </w:rPr>
              <w:t>8</w:t>
            </w:r>
            <w:r w:rsidRPr="00613C4E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Авт. выкл. согласно заявленной мощ.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b/>
              </w:rPr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9B624D" w:rsidRPr="000637FC" w:rsidTr="000C493C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Pr="000637FC" w:rsidRDefault="009B624D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4D" w:rsidRDefault="009B624D" w:rsidP="00A47976">
            <w:pPr>
              <w:pStyle w:val="Normal"/>
              <w:spacing w:line="211" w:lineRule="auto"/>
              <w:ind w:firstLine="0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ПТП2021/83103,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Реконструкция ТП-1192 ПС Моховые Горы (ф.254 РП-25) Дог. 521077057 до границы участка заявителя, по адресу:</w:t>
            </w:r>
            <w:r w:rsidRPr="005B49D2"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Нижегородская обл, Борский р-н, Островского ул уч. 16/4А</w:t>
            </w:r>
          </w:p>
          <w:p w:rsidR="00AB3DE6" w:rsidRPr="000637FC" w:rsidRDefault="00AB3DE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</w:tr>
      <w:tr w:rsidR="00D42FDE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FDE" w:rsidRPr="000637FC" w:rsidRDefault="00D42FD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FDE" w:rsidRPr="000637FC" w:rsidRDefault="00D42FDE" w:rsidP="00A47976">
            <w:pPr>
              <w:spacing w:line="211" w:lineRule="auto"/>
              <w:rPr>
                <w:rFonts w:eastAsia="Batang"/>
                <w:i/>
                <w:sz w:val="24"/>
                <w:szCs w:val="24"/>
              </w:rPr>
            </w:pPr>
            <w:r w:rsidRPr="000637FC">
              <w:rPr>
                <w:rFonts w:eastAsia="Batang"/>
                <w:i/>
                <w:sz w:val="24"/>
                <w:szCs w:val="24"/>
              </w:rPr>
              <w:t xml:space="preserve">Трансформатор </w:t>
            </w:r>
            <w:r w:rsidR="00436850">
              <w:rPr>
                <w:i/>
                <w:sz w:val="24"/>
                <w:szCs w:val="24"/>
              </w:rPr>
              <w:t>ТМГ</w:t>
            </w:r>
            <w:r w:rsidRPr="000637FC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250</w:t>
            </w:r>
            <w:r w:rsidRPr="000637FC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>6</w:t>
            </w:r>
            <w:r w:rsidRPr="000637FC">
              <w:rPr>
                <w:i/>
                <w:sz w:val="24"/>
                <w:szCs w:val="24"/>
              </w:rPr>
              <w:t>/0,4кВ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FDE" w:rsidRPr="000637FC" w:rsidRDefault="00D42FD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FDE" w:rsidRPr="000637FC" w:rsidRDefault="00D42FD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DE" w:rsidRPr="000637FC" w:rsidRDefault="00D42FDE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D42FDE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FDE" w:rsidRPr="000637FC" w:rsidRDefault="00D42FD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FDE" w:rsidRPr="000637FC" w:rsidRDefault="00D42FDE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3-фазный счетчик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FDE" w:rsidRPr="000637FC" w:rsidRDefault="00D42FDE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FDE" w:rsidRPr="000637FC" w:rsidRDefault="00D42FDE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DE" w:rsidRPr="000637FC" w:rsidRDefault="00D42FDE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D42FDE" w:rsidRPr="000637FC" w:rsidTr="00615B90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FDE" w:rsidRPr="000637FC" w:rsidRDefault="00D42FD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FDE" w:rsidRPr="000637FC" w:rsidRDefault="00D42FDE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Трансформаторы тока соответ. макс. мощ. энергопринимающих устройств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FDE" w:rsidRPr="000637FC" w:rsidRDefault="00D42FDE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FDE" w:rsidRPr="000637FC" w:rsidRDefault="00D42FDE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DE" w:rsidRPr="000637FC" w:rsidRDefault="00D42FDE" w:rsidP="00A47976">
            <w:pPr>
              <w:spacing w:line="211" w:lineRule="auto"/>
              <w:jc w:val="center"/>
            </w:pPr>
            <w:r w:rsidRPr="000637F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D42FDE" w:rsidRPr="000637FC" w:rsidTr="000C493C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FDE" w:rsidRPr="000637FC" w:rsidRDefault="00D42FDE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FDE" w:rsidRDefault="00D42FDE" w:rsidP="00A47976">
            <w:pPr>
              <w:pStyle w:val="Normal"/>
              <w:spacing w:line="211" w:lineRule="auto"/>
              <w:ind w:firstLine="0"/>
              <w:jc w:val="center"/>
              <w:rPr>
                <w:bCs/>
                <w:i/>
                <w:sz w:val="24"/>
                <w:szCs w:val="24"/>
              </w:rPr>
            </w:pPr>
            <w:r w:rsidRPr="00C3295F">
              <w:rPr>
                <w:bCs/>
                <w:i/>
                <w:sz w:val="24"/>
                <w:szCs w:val="24"/>
              </w:rPr>
              <w:t>№ ПТП2022/00097,</w:t>
            </w:r>
            <w:r>
              <w:rPr>
                <w:bCs/>
                <w:i/>
              </w:rPr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Строительство ЛЭП-0.4кВ от опоры ВЛ-0.4кВ ТП-59 гр.1 ПС Кварц (ф.1007) Дог. 521086579 до границы участка заявителя, по адресу:</w:t>
            </w:r>
            <w:r w:rsidRPr="005B49D2">
              <w:t xml:space="preserve"> </w:t>
            </w:r>
            <w:r w:rsidRPr="005B49D2">
              <w:rPr>
                <w:bCs/>
                <w:i/>
                <w:sz w:val="24"/>
                <w:szCs w:val="24"/>
              </w:rPr>
              <w:t>Нижегородская обл, Борский р-н, Бор г п.Неклюдово, ул.Чапаева, уч.94, 93, 92, 91, 88, 87</w:t>
            </w:r>
          </w:p>
          <w:p w:rsidR="00AB3DE6" w:rsidRPr="000637FC" w:rsidRDefault="00AB3DE6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</w:tr>
      <w:tr w:rsidR="006826E1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0637FC" w:rsidRDefault="006826E1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0637FC" w:rsidRDefault="006826E1" w:rsidP="00A47976">
            <w:pPr>
              <w:spacing w:line="211" w:lineRule="auto"/>
              <w:rPr>
                <w:i/>
                <w:sz w:val="24"/>
                <w:szCs w:val="24"/>
                <w:vertAlign w:val="superscript"/>
              </w:rPr>
            </w:pPr>
            <w:r w:rsidRPr="000637FC">
              <w:rPr>
                <w:i/>
                <w:sz w:val="24"/>
                <w:szCs w:val="24"/>
              </w:rPr>
              <w:t>Провод СИП-2 3×</w:t>
            </w:r>
            <w:r>
              <w:rPr>
                <w:i/>
                <w:sz w:val="24"/>
                <w:szCs w:val="24"/>
              </w:rPr>
              <w:t>50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  <w:r>
              <w:rPr>
                <w:i/>
                <w:sz w:val="24"/>
                <w:szCs w:val="24"/>
              </w:rPr>
              <w:t>+1х54,6</w:t>
            </w:r>
            <w:r w:rsidRPr="000637FC">
              <w:rPr>
                <w:i/>
                <w:sz w:val="24"/>
                <w:szCs w:val="24"/>
              </w:rPr>
              <w:t>мм</w:t>
            </w:r>
            <w:r w:rsidRPr="000637F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0637FC" w:rsidRDefault="006826E1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0637FC" w:rsidRDefault="006826E1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0,</w:t>
            </w:r>
            <w:r>
              <w:rPr>
                <w:i/>
                <w:sz w:val="24"/>
                <w:szCs w:val="24"/>
              </w:rPr>
              <w:t>397</w:t>
            </w:r>
            <w:r w:rsidRPr="000637FC">
              <w:rPr>
                <w:i/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0637FC" w:rsidRDefault="006826E1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6826E1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0637FC" w:rsidRDefault="006826E1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0637FC" w:rsidRDefault="006826E1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0637FC" w:rsidRDefault="006826E1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0637FC" w:rsidRDefault="006826E1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0637FC" w:rsidRDefault="006826E1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6826E1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0637FC" w:rsidRDefault="006826E1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0637FC" w:rsidRDefault="006826E1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0637FC" w:rsidRDefault="006826E1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0637FC" w:rsidRDefault="006826E1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0637FC" w:rsidRDefault="006826E1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0637FC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6826E1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0637FC" w:rsidRDefault="006826E1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300EEE" w:rsidRDefault="006826E1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 xml:space="preserve">3-х фазный счетчик эл. энергии </w:t>
            </w:r>
            <w:r w:rsidRPr="00300EEE">
              <w:rPr>
                <w:bCs/>
                <w:i/>
                <w:color w:val="000000"/>
                <w:sz w:val="24"/>
                <w:szCs w:val="24"/>
              </w:rPr>
              <w:t>CE308 С36.746.OGR1. QYDUVFZ GB01 SPDS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300EEE" w:rsidRDefault="006826E1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300EEE" w:rsidRDefault="006826E1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300EEE" w:rsidRDefault="006826E1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6826E1" w:rsidRPr="000637FC" w:rsidTr="00BB2D3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0637FC" w:rsidRDefault="006826E1" w:rsidP="00A479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300EEE" w:rsidRDefault="006826E1" w:rsidP="00A479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Авт. выкл. согласно заявленной мощ.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300EEE" w:rsidRDefault="006826E1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300EEE" w:rsidRDefault="006826E1" w:rsidP="00A479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E1" w:rsidRPr="00300EEE" w:rsidRDefault="006826E1" w:rsidP="00A47976">
            <w:pPr>
              <w:spacing w:line="211" w:lineRule="auto"/>
              <w:jc w:val="center"/>
              <w:rPr>
                <w:b/>
              </w:rPr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F7478" w:rsidRPr="000637FC" w:rsidTr="00E7316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78" w:rsidRPr="000637FC" w:rsidRDefault="007F7478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6B5198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830345" w:rsidRDefault="00E73169" w:rsidP="00E73169">
            <w:pPr>
              <w:pStyle w:val="ac"/>
              <w:tabs>
                <w:tab w:val="left" w:pos="142"/>
                <w:tab w:val="left" w:pos="426"/>
                <w:tab w:val="left" w:pos="1276"/>
              </w:tabs>
              <w:spacing w:line="211" w:lineRule="auto"/>
              <w:ind w:left="139" w:firstLine="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</w:rPr>
              <w:t>№ ПТП2022</w:t>
            </w:r>
            <w:r w:rsidRPr="006D5069">
              <w:rPr>
                <w:bCs/>
                <w:i/>
                <w:sz w:val="24"/>
              </w:rPr>
              <w:t>/</w:t>
            </w:r>
            <w:r>
              <w:rPr>
                <w:bCs/>
                <w:i/>
                <w:sz w:val="24"/>
              </w:rPr>
              <w:t>00842</w:t>
            </w:r>
            <w:r w:rsidRPr="006D5069">
              <w:rPr>
                <w:bCs/>
                <w:i/>
                <w:sz w:val="24"/>
              </w:rPr>
              <w:t xml:space="preserve">  </w:t>
            </w:r>
            <w:r>
              <w:rPr>
                <w:bCs/>
                <w:i/>
                <w:sz w:val="24"/>
                <w:szCs w:val="24"/>
              </w:rPr>
              <w:t xml:space="preserve">Строительство однотрансформаторной тупиковой </w:t>
            </w:r>
            <w:r w:rsidRPr="00931A9C">
              <w:rPr>
                <w:i/>
                <w:sz w:val="24"/>
                <w:szCs w:val="24"/>
              </w:rPr>
              <w:t>КТП-10/0,4 кВ, ЛЭП-10 кВ, ЛЭП-0,4 кВ по ВЛ-1014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31A9C">
              <w:rPr>
                <w:i/>
                <w:sz w:val="24"/>
                <w:szCs w:val="24"/>
              </w:rPr>
              <w:t>ЦРП Шахунья. Установка узла учёта электрической энергии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31A9C">
              <w:rPr>
                <w:i/>
                <w:sz w:val="24"/>
                <w:szCs w:val="24"/>
              </w:rPr>
              <w:t>Шахункий РЭС</w:t>
            </w:r>
            <w:r>
              <w:rPr>
                <w:i/>
                <w:sz w:val="24"/>
                <w:szCs w:val="24"/>
              </w:rPr>
              <w:t>;</w:t>
            </w:r>
          </w:p>
          <w:p w:rsidR="007F7478" w:rsidRPr="000637FC" w:rsidRDefault="007F7478" w:rsidP="00E73169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</w:tr>
      <w:tr w:rsidR="00E73169" w:rsidRPr="000637FC" w:rsidTr="00E7316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0637FC" w:rsidRDefault="00E73169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6B5198">
              <w:rPr>
                <w:i/>
                <w:sz w:val="24"/>
                <w:szCs w:val="24"/>
              </w:rPr>
              <w:t>1</w:t>
            </w:r>
            <w:r w:rsidRPr="000637FC">
              <w:rPr>
                <w:i/>
                <w:sz w:val="24"/>
                <w:szCs w:val="24"/>
              </w:rPr>
              <w:t>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Стойка ж/б СВ 110-5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4</w:t>
            </w:r>
          </w:p>
          <w:p w:rsidR="00E73169" w:rsidRPr="00E73169" w:rsidRDefault="00E73169" w:rsidP="00E73169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(ориентировочно)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 xml:space="preserve">В соответствии с </w:t>
            </w:r>
            <w:r w:rsidRPr="00E73169">
              <w:rPr>
                <w:i/>
                <w:sz w:val="24"/>
                <w:szCs w:val="24"/>
              </w:rPr>
              <w:lastRenderedPageBreak/>
              <w:t>проектом</w:t>
            </w:r>
          </w:p>
        </w:tc>
      </w:tr>
      <w:tr w:rsidR="00E73169" w:rsidRPr="000637FC" w:rsidTr="00E7316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0637FC" w:rsidRDefault="00E73169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1</w:t>
            </w:r>
            <w:r w:rsidR="006B5198">
              <w:rPr>
                <w:i/>
                <w:sz w:val="24"/>
                <w:szCs w:val="24"/>
              </w:rPr>
              <w:t>1</w:t>
            </w:r>
            <w:r w:rsidRPr="000637FC">
              <w:rPr>
                <w:i/>
                <w:sz w:val="24"/>
                <w:szCs w:val="24"/>
              </w:rPr>
              <w:t>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Стойка ж/б СВ 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25</w:t>
            </w:r>
          </w:p>
          <w:p w:rsidR="00E73169" w:rsidRPr="00E73169" w:rsidRDefault="00E73169" w:rsidP="00E73169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(ориентировочно)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В соответствии с проектом</w:t>
            </w:r>
          </w:p>
        </w:tc>
      </w:tr>
      <w:tr w:rsidR="00E73169" w:rsidRPr="000637FC" w:rsidTr="00E7316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0637FC" w:rsidRDefault="00E73169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6B5198">
              <w:rPr>
                <w:i/>
                <w:sz w:val="24"/>
                <w:szCs w:val="24"/>
              </w:rPr>
              <w:t>1</w:t>
            </w:r>
            <w:r w:rsidRPr="000637FC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Провод СИП-3 3(1х50)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0,045</w:t>
            </w:r>
          </w:p>
          <w:p w:rsidR="00E73169" w:rsidRPr="00E73169" w:rsidRDefault="00E73169" w:rsidP="00E73169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(ориентировочно)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В соответствии с проектом</w:t>
            </w:r>
          </w:p>
        </w:tc>
      </w:tr>
      <w:tr w:rsidR="00E73169" w:rsidRPr="000637FC" w:rsidTr="00E7316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Default="00E73169" w:rsidP="006B5198">
            <w:pPr>
              <w:spacing w:line="211" w:lineRule="auto"/>
              <w:jc w:val="center"/>
            </w:pPr>
            <w:r>
              <w:rPr>
                <w:i/>
                <w:sz w:val="24"/>
                <w:szCs w:val="24"/>
              </w:rPr>
              <w:t>1</w:t>
            </w:r>
            <w:r w:rsidR="006B5198">
              <w:rPr>
                <w:i/>
                <w:sz w:val="24"/>
                <w:szCs w:val="24"/>
              </w:rPr>
              <w:t>1</w:t>
            </w:r>
            <w:r w:rsidRPr="00613C4E">
              <w:rPr>
                <w:i/>
                <w:sz w:val="24"/>
                <w:szCs w:val="24"/>
              </w:rPr>
              <w:t>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Провод СИП-2  3х95+1х95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0,874</w:t>
            </w:r>
          </w:p>
          <w:p w:rsidR="00E73169" w:rsidRPr="00E73169" w:rsidRDefault="00E73169" w:rsidP="00E73169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(ориентировочно)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В соответствии с проектом</w:t>
            </w:r>
          </w:p>
        </w:tc>
      </w:tr>
      <w:tr w:rsidR="00E73169" w:rsidRPr="000637FC" w:rsidTr="00E7316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Default="00E73169" w:rsidP="006B5198">
            <w:pPr>
              <w:spacing w:line="211" w:lineRule="auto"/>
              <w:jc w:val="center"/>
            </w:pPr>
            <w:r>
              <w:rPr>
                <w:i/>
                <w:sz w:val="24"/>
                <w:szCs w:val="24"/>
              </w:rPr>
              <w:t>1</w:t>
            </w:r>
            <w:r w:rsidR="006B5198">
              <w:rPr>
                <w:i/>
                <w:sz w:val="24"/>
                <w:szCs w:val="24"/>
              </w:rPr>
              <w:t>1</w:t>
            </w:r>
            <w:r w:rsidRPr="00613C4E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Трёхфазный учёт ЭЭ с применением электросчётчиков полукосвенного включения с ТТ с GSM-модемом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компл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Тип, марку определить проектом</w:t>
            </w:r>
          </w:p>
        </w:tc>
      </w:tr>
      <w:tr w:rsidR="00E73169" w:rsidRPr="000637FC" w:rsidTr="00E7316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Default="006B5198" w:rsidP="00E73169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</w:t>
            </w:r>
            <w:r w:rsidR="00E73169">
              <w:rPr>
                <w:i/>
                <w:sz w:val="24"/>
                <w:szCs w:val="24"/>
              </w:rPr>
              <w:t>.6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Автоматический выключатель 0,4 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Тип, марку определить проектом</w:t>
            </w:r>
          </w:p>
        </w:tc>
      </w:tr>
      <w:tr w:rsidR="00E73169" w:rsidRPr="000637FC" w:rsidTr="00E7316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Default="006B5198" w:rsidP="00E73169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</w:t>
            </w:r>
            <w:r w:rsidR="00E73169">
              <w:rPr>
                <w:i/>
                <w:sz w:val="24"/>
                <w:szCs w:val="24"/>
              </w:rPr>
              <w:t>.7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Однотрансформаторная КТП тупикового типа 10/0,4 кВ в металлическом кор</w:t>
            </w:r>
            <w:r w:rsidR="00436850">
              <w:rPr>
                <w:i/>
                <w:sz w:val="24"/>
                <w:szCs w:val="24"/>
              </w:rPr>
              <w:t>пусе с трансформатором типа ТМГ</w:t>
            </w:r>
            <w:r w:rsidRPr="00E73169">
              <w:rPr>
                <w:i/>
                <w:sz w:val="24"/>
                <w:szCs w:val="24"/>
              </w:rPr>
              <w:t xml:space="preserve"> мощностью 160 кВА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</w:p>
          <w:p w:rsidR="00E73169" w:rsidRPr="00E73169" w:rsidRDefault="00E73169" w:rsidP="00E73169">
            <w:pPr>
              <w:spacing w:line="211" w:lineRule="auto"/>
              <w:rPr>
                <w:i/>
                <w:sz w:val="24"/>
                <w:szCs w:val="24"/>
              </w:rPr>
            </w:pPr>
          </w:p>
        </w:tc>
      </w:tr>
      <w:tr w:rsidR="00E73169" w:rsidRPr="000637FC" w:rsidTr="00E7316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0637FC" w:rsidRDefault="00E73169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6B5198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2F273A" w:rsidRDefault="00E73169" w:rsidP="00E73169">
            <w:pPr>
              <w:pStyle w:val="ac"/>
              <w:tabs>
                <w:tab w:val="left" w:pos="142"/>
                <w:tab w:val="left" w:pos="426"/>
                <w:tab w:val="left" w:pos="1276"/>
              </w:tabs>
              <w:spacing w:line="211" w:lineRule="auto"/>
              <w:ind w:left="0" w:firstLine="0"/>
              <w:jc w:val="lef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</w:rPr>
              <w:t>№ ПТП2022/00836</w:t>
            </w:r>
            <w:r w:rsidRPr="006D5069">
              <w:rPr>
                <w:bCs/>
                <w:i/>
                <w:sz w:val="24"/>
              </w:rPr>
              <w:t xml:space="preserve">  </w:t>
            </w:r>
            <w:r w:rsidRPr="00EC0192">
              <w:rPr>
                <w:i/>
                <w:sz w:val="24"/>
                <w:szCs w:val="24"/>
              </w:rPr>
              <w:t xml:space="preserve">Строительство ВЛИ-0,4 кВ от ТП-3209 по ВЛ-1002 ПС Стрелица. Установка </w:t>
            </w:r>
            <w:r>
              <w:rPr>
                <w:i/>
                <w:sz w:val="24"/>
                <w:szCs w:val="24"/>
              </w:rPr>
              <w:t xml:space="preserve">узла учёта электрической энергии </w:t>
            </w:r>
            <w:r w:rsidRPr="00EC0192">
              <w:rPr>
                <w:i/>
                <w:sz w:val="24"/>
                <w:szCs w:val="24"/>
              </w:rPr>
              <w:t>Шахунский РЭС</w:t>
            </w:r>
            <w:r>
              <w:rPr>
                <w:i/>
                <w:sz w:val="24"/>
                <w:szCs w:val="24"/>
              </w:rPr>
              <w:t>;</w:t>
            </w:r>
          </w:p>
          <w:p w:rsidR="00E73169" w:rsidRPr="000637FC" w:rsidRDefault="00E73169" w:rsidP="00E73169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</w:tr>
      <w:tr w:rsidR="00E73169" w:rsidRPr="00E73169" w:rsidTr="00E7316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0637FC" w:rsidRDefault="00E73169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6B5198">
              <w:rPr>
                <w:i/>
                <w:sz w:val="24"/>
                <w:szCs w:val="24"/>
              </w:rPr>
              <w:t>2</w:t>
            </w:r>
            <w:r w:rsidRPr="000637FC">
              <w:rPr>
                <w:i/>
                <w:sz w:val="24"/>
                <w:szCs w:val="24"/>
              </w:rPr>
              <w:t>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pStyle w:val="Default"/>
              <w:jc w:val="both"/>
              <w:rPr>
                <w:rFonts w:eastAsia="Times New Roman"/>
                <w:i/>
                <w:color w:val="auto"/>
                <w:lang w:eastAsia="ar-SA"/>
              </w:rPr>
            </w:pPr>
            <w:r w:rsidRPr="00E73169">
              <w:rPr>
                <w:rFonts w:eastAsia="Times New Roman"/>
                <w:i/>
                <w:color w:val="auto"/>
                <w:lang w:eastAsia="ar-SA"/>
              </w:rPr>
              <w:t>Стойка ж/б СВ 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pStyle w:val="Default"/>
              <w:ind w:left="-71" w:firstLine="33"/>
              <w:jc w:val="center"/>
              <w:rPr>
                <w:rFonts w:eastAsia="Times New Roman"/>
                <w:i/>
                <w:color w:val="auto"/>
                <w:lang w:eastAsia="ar-SA"/>
              </w:rPr>
            </w:pPr>
            <w:r w:rsidRPr="00E73169">
              <w:rPr>
                <w:rFonts w:eastAsia="Times New Roman"/>
                <w:i/>
                <w:color w:val="auto"/>
                <w:lang w:eastAsia="ar-SA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pStyle w:val="Default"/>
              <w:ind w:left="-163" w:firstLine="163"/>
              <w:jc w:val="center"/>
              <w:rPr>
                <w:rFonts w:eastAsia="Times New Roman"/>
                <w:i/>
                <w:color w:val="auto"/>
                <w:lang w:eastAsia="ar-SA"/>
              </w:rPr>
            </w:pPr>
            <w:r w:rsidRPr="00E73169">
              <w:rPr>
                <w:rFonts w:eastAsia="Times New Roman"/>
                <w:i/>
                <w:color w:val="auto"/>
                <w:lang w:eastAsia="ar-SA"/>
              </w:rPr>
              <w:t>45</w:t>
            </w:r>
          </w:p>
          <w:p w:rsidR="00E73169" w:rsidRPr="00E73169" w:rsidRDefault="00E73169" w:rsidP="00E73169">
            <w:pPr>
              <w:pStyle w:val="Default"/>
              <w:ind w:left="-163" w:firstLine="163"/>
              <w:jc w:val="center"/>
              <w:rPr>
                <w:rFonts w:eastAsia="Times New Roman"/>
                <w:i/>
                <w:color w:val="auto"/>
                <w:lang w:eastAsia="ar-SA"/>
              </w:rPr>
            </w:pPr>
            <w:r w:rsidRPr="00E73169">
              <w:rPr>
                <w:rFonts w:eastAsia="Times New Roman"/>
                <w:i/>
                <w:color w:val="auto"/>
                <w:lang w:eastAsia="ar-SA"/>
              </w:rPr>
              <w:t>(ориентировочно)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69" w:rsidRPr="00E73169" w:rsidRDefault="00E73169" w:rsidP="00E73169">
            <w:pPr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В соответствии с проектом</w:t>
            </w:r>
          </w:p>
        </w:tc>
      </w:tr>
      <w:tr w:rsidR="00E73169" w:rsidRPr="00E73169" w:rsidTr="00E7316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0637FC" w:rsidRDefault="00E73169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6B5198">
              <w:rPr>
                <w:i/>
                <w:sz w:val="24"/>
                <w:szCs w:val="24"/>
              </w:rPr>
              <w:t>2</w:t>
            </w:r>
            <w:r w:rsidRPr="000637FC">
              <w:rPr>
                <w:i/>
                <w:sz w:val="24"/>
                <w:szCs w:val="24"/>
              </w:rPr>
              <w:t>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pStyle w:val="Default"/>
              <w:jc w:val="both"/>
              <w:rPr>
                <w:rFonts w:eastAsia="Times New Roman"/>
                <w:i/>
                <w:color w:val="auto"/>
                <w:lang w:eastAsia="ar-SA"/>
              </w:rPr>
            </w:pPr>
            <w:r w:rsidRPr="00E73169">
              <w:rPr>
                <w:rFonts w:eastAsia="Times New Roman"/>
                <w:i/>
                <w:color w:val="auto"/>
                <w:lang w:eastAsia="ar-SA"/>
              </w:rPr>
              <w:t>Провод СИП-2  3х120+1х120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pStyle w:val="Default"/>
              <w:ind w:left="-71" w:firstLine="33"/>
              <w:jc w:val="center"/>
              <w:rPr>
                <w:rFonts w:eastAsia="Times New Roman"/>
                <w:i/>
                <w:color w:val="auto"/>
                <w:lang w:eastAsia="ar-SA"/>
              </w:rPr>
            </w:pPr>
            <w:r w:rsidRPr="00E73169">
              <w:rPr>
                <w:rFonts w:eastAsia="Times New Roman"/>
                <w:i/>
                <w:color w:val="auto"/>
                <w:lang w:eastAsia="ar-SA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pStyle w:val="Default"/>
              <w:ind w:firstLine="163"/>
              <w:jc w:val="center"/>
              <w:rPr>
                <w:rFonts w:eastAsia="Times New Roman"/>
                <w:i/>
                <w:color w:val="auto"/>
                <w:lang w:eastAsia="ar-SA"/>
              </w:rPr>
            </w:pPr>
            <w:r w:rsidRPr="00E73169">
              <w:rPr>
                <w:rFonts w:eastAsia="Times New Roman"/>
                <w:i/>
                <w:color w:val="auto"/>
                <w:lang w:eastAsia="ar-SA"/>
              </w:rPr>
              <w:t>0,630</w:t>
            </w:r>
          </w:p>
          <w:p w:rsidR="00E73169" w:rsidRPr="00E73169" w:rsidRDefault="00E73169" w:rsidP="00E73169">
            <w:pPr>
              <w:pStyle w:val="Default"/>
              <w:ind w:left="-163" w:firstLine="163"/>
              <w:jc w:val="center"/>
              <w:rPr>
                <w:rFonts w:eastAsia="Times New Roman"/>
                <w:i/>
                <w:color w:val="auto"/>
                <w:lang w:eastAsia="ar-SA"/>
              </w:rPr>
            </w:pPr>
            <w:r w:rsidRPr="00E73169">
              <w:rPr>
                <w:rFonts w:eastAsia="Times New Roman"/>
                <w:i/>
                <w:color w:val="auto"/>
                <w:lang w:eastAsia="ar-SA"/>
              </w:rPr>
              <w:t>(ориентировочно)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69" w:rsidRPr="00E73169" w:rsidRDefault="00E73169" w:rsidP="00E73169">
            <w:pPr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В соответствии с проектом</w:t>
            </w:r>
          </w:p>
        </w:tc>
      </w:tr>
      <w:tr w:rsidR="00E73169" w:rsidRPr="00E73169" w:rsidTr="00E7316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0637FC" w:rsidRDefault="006B5198" w:rsidP="00E73169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</w:t>
            </w:r>
            <w:r w:rsidR="00E73169" w:rsidRPr="000637FC">
              <w:rPr>
                <w:i/>
                <w:sz w:val="24"/>
                <w:szCs w:val="24"/>
              </w:rPr>
              <w:t>.</w:t>
            </w:r>
            <w:r w:rsidR="00E73169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pStyle w:val="Normal"/>
              <w:ind w:firstLine="0"/>
              <w:jc w:val="left"/>
              <w:rPr>
                <w:i/>
                <w:sz w:val="24"/>
                <w:szCs w:val="24"/>
                <w:lang w:eastAsia="ar-SA"/>
              </w:rPr>
            </w:pPr>
            <w:r w:rsidRPr="00E73169">
              <w:rPr>
                <w:i/>
                <w:sz w:val="24"/>
                <w:szCs w:val="24"/>
                <w:lang w:eastAsia="ar-SA"/>
              </w:rPr>
              <w:t>Трёхфазный учёт ЭЭ с применением электросчётчиков полукосвенного включения с ТТ с GSM-модемом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jc w:val="center"/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компл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pStyle w:val="Default"/>
              <w:ind w:firstLine="163"/>
              <w:jc w:val="center"/>
              <w:rPr>
                <w:rFonts w:eastAsia="Times New Roman"/>
                <w:i/>
                <w:color w:val="auto"/>
                <w:lang w:eastAsia="ar-SA"/>
              </w:rPr>
            </w:pPr>
            <w:r w:rsidRPr="00E73169">
              <w:rPr>
                <w:rFonts w:eastAsia="Times New Roman"/>
                <w:i/>
                <w:color w:val="auto"/>
                <w:lang w:eastAsia="ar-SA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Тип, марку определить проектом</w:t>
            </w:r>
          </w:p>
        </w:tc>
      </w:tr>
      <w:tr w:rsidR="00E73169" w:rsidRPr="00E73169" w:rsidTr="00E7316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Default="00E73169" w:rsidP="006B5198">
            <w:pPr>
              <w:spacing w:line="211" w:lineRule="auto"/>
              <w:jc w:val="center"/>
            </w:pPr>
            <w:r>
              <w:rPr>
                <w:i/>
                <w:sz w:val="24"/>
                <w:szCs w:val="24"/>
              </w:rPr>
              <w:t>1</w:t>
            </w:r>
            <w:r w:rsidR="006B5198">
              <w:rPr>
                <w:i/>
                <w:sz w:val="24"/>
                <w:szCs w:val="24"/>
              </w:rPr>
              <w:t>2</w:t>
            </w:r>
            <w:r w:rsidRPr="00613C4E">
              <w:rPr>
                <w:i/>
                <w:sz w:val="24"/>
                <w:szCs w:val="24"/>
              </w:rPr>
              <w:t>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pStyle w:val="Default"/>
              <w:jc w:val="both"/>
              <w:rPr>
                <w:rFonts w:eastAsia="Times New Roman"/>
                <w:i/>
                <w:color w:val="auto"/>
                <w:lang w:eastAsia="ar-SA"/>
              </w:rPr>
            </w:pPr>
            <w:r w:rsidRPr="00E73169">
              <w:rPr>
                <w:rFonts w:eastAsia="Times New Roman"/>
                <w:i/>
                <w:color w:val="auto"/>
                <w:lang w:eastAsia="ar-SA"/>
              </w:rPr>
              <w:t>Автоматический выключатель 0,4 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pStyle w:val="Default"/>
              <w:ind w:left="-71" w:firstLine="33"/>
              <w:jc w:val="center"/>
              <w:rPr>
                <w:rFonts w:eastAsia="Times New Roman"/>
                <w:i/>
                <w:color w:val="auto"/>
                <w:lang w:eastAsia="ar-SA"/>
              </w:rPr>
            </w:pPr>
            <w:r w:rsidRPr="00E73169">
              <w:rPr>
                <w:rFonts w:eastAsia="Times New Roman"/>
                <w:i/>
                <w:color w:val="auto"/>
                <w:lang w:eastAsia="ar-SA"/>
              </w:rPr>
              <w:t>шт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pStyle w:val="Default"/>
              <w:ind w:firstLine="163"/>
              <w:jc w:val="center"/>
              <w:rPr>
                <w:rFonts w:eastAsia="Times New Roman"/>
                <w:i/>
                <w:color w:val="auto"/>
                <w:lang w:eastAsia="ar-SA"/>
              </w:rPr>
            </w:pPr>
            <w:r w:rsidRPr="00E73169">
              <w:rPr>
                <w:rFonts w:eastAsia="Times New Roman"/>
                <w:i/>
                <w:color w:val="auto"/>
                <w:lang w:eastAsia="ar-SA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E73169" w:rsidRDefault="00E73169" w:rsidP="00E73169">
            <w:pPr>
              <w:rPr>
                <w:i/>
                <w:sz w:val="24"/>
                <w:szCs w:val="24"/>
              </w:rPr>
            </w:pPr>
            <w:r w:rsidRPr="00E73169">
              <w:rPr>
                <w:i/>
                <w:sz w:val="24"/>
                <w:szCs w:val="24"/>
              </w:rPr>
              <w:t>Тип, марку определить проектом</w:t>
            </w:r>
          </w:p>
        </w:tc>
      </w:tr>
      <w:tr w:rsidR="00E73169" w:rsidRPr="000637FC" w:rsidTr="00E7316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Pr="000637FC" w:rsidRDefault="00E73169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6B5198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69" w:rsidRDefault="009F01CA" w:rsidP="009F01CA">
            <w:pPr>
              <w:pStyle w:val="Normal"/>
              <w:spacing w:line="211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Строительство ВЛ-10 кВ, СТП-10/0,4 кВ, ВЛ-0,4 кВ от СТП-10/0,4 кВ по ВЛ-1006 ПС Зиновьево (опора №38)</w:t>
            </w:r>
          </w:p>
          <w:p w:rsidR="00AB3DE6" w:rsidRPr="009F01CA" w:rsidRDefault="00AB3DE6" w:rsidP="009F01CA">
            <w:pPr>
              <w:pStyle w:val="Normal"/>
              <w:spacing w:line="211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</w:tr>
      <w:tr w:rsidR="009F01CA" w:rsidRPr="00E73169" w:rsidTr="006B519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0637FC" w:rsidRDefault="009F01CA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6B5198">
              <w:rPr>
                <w:i/>
                <w:sz w:val="24"/>
                <w:szCs w:val="24"/>
              </w:rPr>
              <w:t>3</w:t>
            </w:r>
            <w:r w:rsidRPr="000637FC">
              <w:rPr>
                <w:i/>
                <w:sz w:val="24"/>
                <w:szCs w:val="24"/>
              </w:rPr>
              <w:t>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Провод  изолированный СИП-3</w:t>
            </w:r>
          </w:p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сечением 1х35 мм2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1,71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>Уточнить</w:t>
            </w:r>
          </w:p>
          <w:p w:rsidR="009F01CA" w:rsidRPr="009F01CA" w:rsidRDefault="009F01CA" w:rsidP="009F01CA">
            <w:pPr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 xml:space="preserve"> проектом</w:t>
            </w:r>
          </w:p>
        </w:tc>
      </w:tr>
      <w:tr w:rsidR="009F01CA" w:rsidRPr="00E73169" w:rsidTr="006B519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0637FC" w:rsidRDefault="009F01CA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6B5198">
              <w:rPr>
                <w:i/>
                <w:sz w:val="24"/>
                <w:szCs w:val="24"/>
              </w:rPr>
              <w:t>3</w:t>
            </w:r>
            <w:r w:rsidRPr="000637FC">
              <w:rPr>
                <w:i/>
                <w:sz w:val="24"/>
                <w:szCs w:val="24"/>
              </w:rPr>
              <w:t>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Провод  изолированный СИП-2</w:t>
            </w:r>
          </w:p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lastRenderedPageBreak/>
              <w:t>сечением 3х35+1х50 мм2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lastRenderedPageBreak/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0,01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>Уточнить</w:t>
            </w:r>
          </w:p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 xml:space="preserve"> проектом</w:t>
            </w:r>
          </w:p>
        </w:tc>
      </w:tr>
      <w:tr w:rsidR="009F01CA" w:rsidRPr="00E73169" w:rsidTr="006B519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0637FC" w:rsidRDefault="009F01CA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6B5198">
              <w:rPr>
                <w:i/>
                <w:sz w:val="24"/>
                <w:szCs w:val="24"/>
              </w:rPr>
              <w:t>3</w:t>
            </w:r>
            <w:r w:rsidRPr="000637FC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Стойка железобетонная</w:t>
            </w:r>
          </w:p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СВ-110-5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>Уточнить</w:t>
            </w:r>
          </w:p>
          <w:p w:rsidR="009F01CA" w:rsidRPr="009F01CA" w:rsidRDefault="009F01CA" w:rsidP="009F01CA">
            <w:pPr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 xml:space="preserve"> проектом</w:t>
            </w:r>
          </w:p>
        </w:tc>
      </w:tr>
      <w:tr w:rsidR="009F01CA" w:rsidRPr="00E73169" w:rsidTr="006B519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Default="009F01CA" w:rsidP="006B5198">
            <w:pPr>
              <w:spacing w:line="211" w:lineRule="auto"/>
              <w:jc w:val="center"/>
            </w:pPr>
            <w:r>
              <w:rPr>
                <w:i/>
                <w:sz w:val="24"/>
                <w:szCs w:val="24"/>
              </w:rPr>
              <w:t>1</w:t>
            </w:r>
            <w:r w:rsidR="006B5198">
              <w:rPr>
                <w:i/>
                <w:sz w:val="24"/>
                <w:szCs w:val="24"/>
              </w:rPr>
              <w:t>3</w:t>
            </w:r>
            <w:r w:rsidRPr="00613C4E">
              <w:rPr>
                <w:i/>
                <w:sz w:val="24"/>
                <w:szCs w:val="24"/>
              </w:rPr>
              <w:t>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Стойка железобетонная</w:t>
            </w:r>
          </w:p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СВ-95-3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>Уточнить</w:t>
            </w:r>
          </w:p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 xml:space="preserve"> проектом</w:t>
            </w:r>
          </w:p>
        </w:tc>
      </w:tr>
      <w:tr w:rsidR="009F01CA" w:rsidRPr="00E73169" w:rsidTr="006B519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0637FC" w:rsidRDefault="009F01CA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6B5198">
              <w:rPr>
                <w:i/>
                <w:sz w:val="24"/>
                <w:szCs w:val="24"/>
              </w:rPr>
              <w:t>3</w:t>
            </w:r>
            <w:r>
              <w:rPr>
                <w:i/>
                <w:sz w:val="24"/>
                <w:szCs w:val="24"/>
              </w:rPr>
              <w:t>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Арматура для СИП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комп.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Определить проектом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>Уточнить</w:t>
            </w:r>
          </w:p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 xml:space="preserve"> проектом</w:t>
            </w:r>
          </w:p>
        </w:tc>
      </w:tr>
      <w:tr w:rsidR="009F01CA" w:rsidRPr="00E73169" w:rsidTr="006B519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0637FC" w:rsidRDefault="009F01CA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6B5198">
              <w:rPr>
                <w:i/>
                <w:sz w:val="24"/>
                <w:szCs w:val="24"/>
              </w:rPr>
              <w:t>3</w:t>
            </w:r>
            <w:r>
              <w:rPr>
                <w:i/>
                <w:sz w:val="24"/>
                <w:szCs w:val="24"/>
              </w:rPr>
              <w:t>.6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Разрядник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Определить проектом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>Уточнить</w:t>
            </w:r>
          </w:p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</w:rPr>
            </w:pPr>
            <w:r w:rsidRPr="009F01CA">
              <w:rPr>
                <w:i/>
                <w:sz w:val="18"/>
                <w:szCs w:val="18"/>
              </w:rPr>
              <w:t>проектом</w:t>
            </w:r>
          </w:p>
        </w:tc>
      </w:tr>
      <w:tr w:rsidR="009F01CA" w:rsidRPr="00E73169" w:rsidTr="006B519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0637FC" w:rsidRDefault="009F01CA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6B5198">
              <w:rPr>
                <w:i/>
                <w:sz w:val="24"/>
                <w:szCs w:val="24"/>
              </w:rPr>
              <w:t>3</w:t>
            </w:r>
            <w:r w:rsidRPr="000637FC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Линейный разъединитель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>Уточнить</w:t>
            </w:r>
          </w:p>
          <w:p w:rsidR="009F01CA" w:rsidRPr="009F01CA" w:rsidRDefault="009F01CA" w:rsidP="009F01CA">
            <w:pPr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 xml:space="preserve"> проектом</w:t>
            </w:r>
          </w:p>
        </w:tc>
      </w:tr>
      <w:tr w:rsidR="009F01CA" w:rsidRPr="00E73169" w:rsidTr="006B519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6B5198">
              <w:rPr>
                <w:i/>
                <w:sz w:val="24"/>
                <w:szCs w:val="24"/>
              </w:rPr>
              <w:t>3</w:t>
            </w:r>
            <w:r>
              <w:rPr>
                <w:i/>
                <w:sz w:val="24"/>
                <w:szCs w:val="24"/>
              </w:rPr>
              <w:t>.8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СТП-10/0,4 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>Уточнить</w:t>
            </w:r>
          </w:p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 xml:space="preserve"> проектом</w:t>
            </w:r>
          </w:p>
        </w:tc>
      </w:tr>
      <w:tr w:rsidR="009F01CA" w:rsidRPr="00E73169" w:rsidTr="006B519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0637FC" w:rsidRDefault="009F01CA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6B5198">
              <w:rPr>
                <w:i/>
                <w:sz w:val="24"/>
                <w:szCs w:val="24"/>
              </w:rPr>
              <w:t>3</w:t>
            </w:r>
            <w:r w:rsidRPr="000637FC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</w:p>
          <w:p w:rsidR="009F01CA" w:rsidRPr="009F01CA" w:rsidRDefault="00436850" w:rsidP="009F01C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Трансформатор ТМГ</w:t>
            </w:r>
            <w:r w:rsidR="009F01CA" w:rsidRPr="009F01CA">
              <w:rPr>
                <w:i/>
                <w:sz w:val="24"/>
                <w:szCs w:val="24"/>
              </w:rPr>
              <w:t>-25/10-0,4</w:t>
            </w:r>
          </w:p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</w:p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>Уточнить</w:t>
            </w:r>
          </w:p>
          <w:p w:rsidR="009F01CA" w:rsidRPr="009F01CA" w:rsidRDefault="009F01CA" w:rsidP="009F01CA">
            <w:pPr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 xml:space="preserve"> проектом</w:t>
            </w:r>
          </w:p>
        </w:tc>
      </w:tr>
      <w:tr w:rsidR="009F01CA" w:rsidRPr="00E73169" w:rsidTr="006B519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8C7E1A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6B5198">
              <w:rPr>
                <w:i/>
                <w:sz w:val="24"/>
                <w:szCs w:val="24"/>
              </w:rPr>
              <w:t>3</w:t>
            </w:r>
            <w:r w:rsidR="009F01CA">
              <w:rPr>
                <w:i/>
                <w:sz w:val="24"/>
                <w:szCs w:val="24"/>
              </w:rPr>
              <w:t>.10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Трехфазного учета электрической энергии прямого включения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  <w:sz w:val="18"/>
                <w:szCs w:val="18"/>
              </w:rPr>
              <w:t>Уточнить</w:t>
            </w:r>
          </w:p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</w:rPr>
            </w:pPr>
            <w:r w:rsidRPr="009F01CA">
              <w:rPr>
                <w:i/>
                <w:sz w:val="18"/>
                <w:szCs w:val="18"/>
              </w:rPr>
              <w:t>проектом</w:t>
            </w:r>
          </w:p>
        </w:tc>
      </w:tr>
      <w:tr w:rsidR="009F01CA" w:rsidRPr="000637FC" w:rsidTr="006B519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0637FC" w:rsidRDefault="009F01CA" w:rsidP="006B5198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6B5198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Default="009F01CA" w:rsidP="009F01CA">
            <w:pPr>
              <w:pStyle w:val="Normal"/>
              <w:spacing w:line="211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 xml:space="preserve">Строительство ВЛ-0,4 кВ от ТП-91 фидер № 6 ВЛ-1015 ПС Семеновская </w:t>
            </w:r>
          </w:p>
          <w:p w:rsidR="00AB3DE6" w:rsidRPr="009F01CA" w:rsidRDefault="00AB3DE6" w:rsidP="009F01CA">
            <w:pPr>
              <w:pStyle w:val="Normal"/>
              <w:spacing w:line="211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</w:tr>
      <w:tr w:rsidR="009F01CA" w:rsidRPr="009F01CA" w:rsidTr="006B519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0637FC" w:rsidRDefault="00AB3DE6" w:rsidP="009F01CA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</w:t>
            </w:r>
            <w:r w:rsidR="009F01CA" w:rsidRPr="000637FC">
              <w:rPr>
                <w:i/>
                <w:sz w:val="24"/>
                <w:szCs w:val="24"/>
              </w:rPr>
              <w:t>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Провод  изолированный СИП-2</w:t>
            </w:r>
          </w:p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сечением 3х50+1х54,6 мм2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0,15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</w:rPr>
            </w:pPr>
            <w:r w:rsidRPr="009F01CA">
              <w:rPr>
                <w:i/>
              </w:rPr>
              <w:t xml:space="preserve">Уточнить </w:t>
            </w:r>
          </w:p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22"/>
                <w:szCs w:val="22"/>
              </w:rPr>
            </w:pPr>
            <w:r w:rsidRPr="009F01CA">
              <w:rPr>
                <w:i/>
              </w:rPr>
              <w:t>проектом</w:t>
            </w:r>
          </w:p>
        </w:tc>
      </w:tr>
      <w:tr w:rsidR="009F01CA" w:rsidRPr="009F01CA" w:rsidTr="006B519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0637FC" w:rsidRDefault="00AB3DE6" w:rsidP="009F01CA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</w:t>
            </w:r>
            <w:r w:rsidR="009F01CA" w:rsidRPr="000637FC">
              <w:rPr>
                <w:i/>
                <w:sz w:val="24"/>
                <w:szCs w:val="24"/>
              </w:rPr>
              <w:t>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Стойка железобетонная</w:t>
            </w:r>
          </w:p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 xml:space="preserve">СВм-95-3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bCs/>
                <w:i/>
                <w:iCs/>
                <w:sz w:val="18"/>
                <w:szCs w:val="18"/>
              </w:rPr>
              <w:t>по патенту №140055 от 28.03.2014</w:t>
            </w:r>
          </w:p>
        </w:tc>
      </w:tr>
      <w:tr w:rsidR="009F01CA" w:rsidRPr="009F01CA" w:rsidTr="006B519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0637FC" w:rsidRDefault="00AB3DE6" w:rsidP="009F01CA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</w:t>
            </w:r>
            <w:r w:rsidR="009F01CA" w:rsidRPr="000637FC">
              <w:rPr>
                <w:i/>
                <w:sz w:val="24"/>
                <w:szCs w:val="24"/>
              </w:rPr>
              <w:t>.</w:t>
            </w:r>
            <w:r w:rsidR="009F01C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</w:p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Арматура для СИП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комплект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jc w:val="center"/>
              <w:rPr>
                <w:i/>
                <w:sz w:val="22"/>
                <w:szCs w:val="22"/>
              </w:rPr>
            </w:pPr>
            <w:r w:rsidRPr="009F01CA">
              <w:rPr>
                <w:i/>
                <w:sz w:val="24"/>
                <w:szCs w:val="24"/>
              </w:rPr>
              <w:t>Определить проектом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9F01CA" w:rsidRPr="009F01CA" w:rsidTr="006B519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Default="00AB3DE6" w:rsidP="009F01CA">
            <w:pPr>
              <w:spacing w:line="211" w:lineRule="auto"/>
              <w:jc w:val="center"/>
            </w:pPr>
            <w:r>
              <w:rPr>
                <w:i/>
                <w:sz w:val="24"/>
                <w:szCs w:val="24"/>
              </w:rPr>
              <w:t>14</w:t>
            </w:r>
            <w:r w:rsidR="009F01CA" w:rsidRPr="00613C4E">
              <w:rPr>
                <w:i/>
                <w:sz w:val="24"/>
                <w:szCs w:val="24"/>
              </w:rPr>
              <w:t>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color w:val="000000"/>
                <w:sz w:val="24"/>
                <w:szCs w:val="24"/>
              </w:rPr>
              <w:t>Трехфазный счетчик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22"/>
                <w:szCs w:val="22"/>
              </w:rPr>
            </w:pPr>
            <w:r w:rsidRPr="009F01CA">
              <w:rPr>
                <w:i/>
              </w:rPr>
              <w:t>Оборудование заказчика</w:t>
            </w:r>
          </w:p>
        </w:tc>
      </w:tr>
      <w:tr w:rsidR="009F01CA" w:rsidRPr="009F01CA" w:rsidTr="006B5198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0637FC" w:rsidRDefault="00AB3DE6" w:rsidP="009F01CA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</w:t>
            </w:r>
            <w:r w:rsidR="009F01CA">
              <w:rPr>
                <w:i/>
                <w:sz w:val="24"/>
                <w:szCs w:val="24"/>
              </w:rPr>
              <w:t>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CA" w:rsidRPr="009F01CA" w:rsidRDefault="009F01CA" w:rsidP="009F01CA">
            <w:pPr>
              <w:rPr>
                <w:i/>
                <w:color w:val="000000"/>
                <w:sz w:val="24"/>
                <w:szCs w:val="24"/>
              </w:rPr>
            </w:pPr>
          </w:p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color w:val="000000"/>
                <w:sz w:val="24"/>
                <w:szCs w:val="24"/>
              </w:rPr>
              <w:t>Коммутационный аппарат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jc w:val="center"/>
              <w:rPr>
                <w:i/>
                <w:sz w:val="24"/>
                <w:szCs w:val="24"/>
              </w:rPr>
            </w:pPr>
            <w:r w:rsidRPr="009F01C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</w:rPr>
            </w:pPr>
            <w:r w:rsidRPr="009F01CA">
              <w:rPr>
                <w:i/>
              </w:rPr>
              <w:t xml:space="preserve">Уточнить </w:t>
            </w:r>
          </w:p>
          <w:p w:rsidR="009F01CA" w:rsidRPr="009F01CA" w:rsidRDefault="009F01CA" w:rsidP="009F01CA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9F01CA">
              <w:rPr>
                <w:i/>
              </w:rPr>
              <w:t>проектом</w:t>
            </w:r>
          </w:p>
        </w:tc>
      </w:tr>
    </w:tbl>
    <w:p w:rsidR="007F7478" w:rsidRDefault="007F7478" w:rsidP="00A47976">
      <w:pPr>
        <w:widowControl w:val="0"/>
        <w:tabs>
          <w:tab w:val="left" w:pos="720"/>
        </w:tabs>
        <w:spacing w:line="211" w:lineRule="auto"/>
        <w:jc w:val="both"/>
      </w:pPr>
    </w:p>
    <w:p w:rsidR="00CA0E9A" w:rsidRPr="000637FC" w:rsidRDefault="00CA0E9A" w:rsidP="00A47976">
      <w:pPr>
        <w:widowControl w:val="0"/>
        <w:tabs>
          <w:tab w:val="left" w:pos="720"/>
        </w:tabs>
        <w:spacing w:line="211" w:lineRule="auto"/>
        <w:jc w:val="both"/>
      </w:pPr>
      <w:r w:rsidRPr="000637FC">
        <w:t xml:space="preserve">Примечание: Указаны только основные материалы, необходимые для выполнения указанных работ. </w:t>
      </w:r>
    </w:p>
    <w:p w:rsidR="00824BE5" w:rsidRPr="000637FC" w:rsidRDefault="00824BE5" w:rsidP="00A47976">
      <w:pPr>
        <w:tabs>
          <w:tab w:val="left" w:pos="4365"/>
        </w:tabs>
        <w:spacing w:line="211" w:lineRule="auto"/>
        <w:rPr>
          <w:sz w:val="26"/>
          <w:szCs w:val="26"/>
        </w:rPr>
      </w:pPr>
    </w:p>
    <w:p w:rsidR="004C1250" w:rsidRPr="000637FC" w:rsidRDefault="004C1250" w:rsidP="00A47976">
      <w:pPr>
        <w:pStyle w:val="19"/>
        <w:tabs>
          <w:tab w:val="num" w:pos="4041"/>
          <w:tab w:val="num" w:pos="5640"/>
        </w:tabs>
        <w:spacing w:before="0" w:after="0" w:line="211" w:lineRule="auto"/>
        <w:ind w:left="540" w:firstLine="0"/>
        <w:rPr>
          <w:szCs w:val="24"/>
        </w:rPr>
      </w:pPr>
    </w:p>
    <w:p w:rsidR="00CA0E9A" w:rsidRPr="000637FC" w:rsidRDefault="00CA0E9A" w:rsidP="00A47976">
      <w:pPr>
        <w:tabs>
          <w:tab w:val="left" w:pos="360"/>
        </w:tabs>
        <w:spacing w:line="211" w:lineRule="auto"/>
        <w:rPr>
          <w:sz w:val="24"/>
          <w:szCs w:val="24"/>
        </w:rPr>
      </w:pPr>
    </w:p>
    <w:p w:rsidR="004C1250" w:rsidRPr="000637FC" w:rsidRDefault="00CA0E9A" w:rsidP="00A47976">
      <w:pPr>
        <w:tabs>
          <w:tab w:val="left" w:pos="360"/>
        </w:tabs>
        <w:spacing w:line="211" w:lineRule="auto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 xml:space="preserve">   </w:t>
      </w:r>
    </w:p>
    <w:p w:rsidR="004C1250" w:rsidRPr="000637FC" w:rsidRDefault="004C1250" w:rsidP="00A47976">
      <w:pPr>
        <w:spacing w:line="211" w:lineRule="auto"/>
        <w:rPr>
          <w:sz w:val="26"/>
          <w:szCs w:val="26"/>
        </w:rPr>
      </w:pPr>
    </w:p>
    <w:tbl>
      <w:tblPr>
        <w:tblW w:w="9703" w:type="dxa"/>
        <w:tblLayout w:type="fixed"/>
        <w:tblLook w:val="01E0" w:firstRow="1" w:lastRow="1" w:firstColumn="1" w:lastColumn="1" w:noHBand="0" w:noVBand="0"/>
      </w:tblPr>
      <w:tblGrid>
        <w:gridCol w:w="4316"/>
        <w:gridCol w:w="3261"/>
        <w:gridCol w:w="2126"/>
      </w:tblGrid>
      <w:tr w:rsidR="009F01CA" w:rsidRPr="00F85C76" w:rsidTr="00B223DB">
        <w:trPr>
          <w:trHeight w:val="1536"/>
        </w:trPr>
        <w:tc>
          <w:tcPr>
            <w:tcW w:w="4316" w:type="dxa"/>
            <w:vAlign w:val="center"/>
          </w:tcPr>
          <w:p w:rsidR="009F01CA" w:rsidRPr="00F85C76" w:rsidRDefault="00B223DB" w:rsidP="00B223DB">
            <w:pPr>
              <w:ind w:left="-29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Главный инженер</w:t>
            </w:r>
            <w:r w:rsidRPr="00300EEE">
              <w:rPr>
                <w:b/>
                <w:sz w:val="24"/>
                <w:szCs w:val="24"/>
              </w:rPr>
              <w:t xml:space="preserve"> Борского </w:t>
            </w:r>
            <w:r>
              <w:rPr>
                <w:b/>
                <w:sz w:val="24"/>
                <w:szCs w:val="24"/>
              </w:rPr>
              <w:t>РЭС</w:t>
            </w:r>
            <w:r w:rsidRPr="00300EEE">
              <w:rPr>
                <w:b/>
                <w:sz w:val="24"/>
                <w:szCs w:val="24"/>
              </w:rPr>
              <w:t xml:space="preserve">                                                           </w:t>
            </w:r>
            <w:r>
              <w:rPr>
                <w:b/>
                <w:sz w:val="24"/>
                <w:szCs w:val="24"/>
              </w:rPr>
              <w:t xml:space="preserve">     </w:t>
            </w:r>
            <w:r w:rsidRPr="00300EEE">
              <w:rPr>
                <w:b/>
                <w:sz w:val="24"/>
                <w:szCs w:val="24"/>
              </w:rPr>
              <w:t xml:space="preserve">       </w:t>
            </w:r>
          </w:p>
        </w:tc>
        <w:tc>
          <w:tcPr>
            <w:tcW w:w="3261" w:type="dxa"/>
            <w:vAlign w:val="center"/>
          </w:tcPr>
          <w:p w:rsidR="009F01CA" w:rsidRPr="00F85C76" w:rsidRDefault="009F01CA" w:rsidP="006B5198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9F01CA" w:rsidRPr="00F85C76" w:rsidRDefault="00B223DB" w:rsidP="006B51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А.С. Чубуков</w:t>
            </w:r>
          </w:p>
        </w:tc>
      </w:tr>
      <w:tr w:rsidR="00B223DB" w:rsidRPr="003C1EE6" w:rsidTr="00B223DB">
        <w:trPr>
          <w:trHeight w:val="1536"/>
        </w:trPr>
        <w:tc>
          <w:tcPr>
            <w:tcW w:w="4316" w:type="dxa"/>
            <w:vAlign w:val="center"/>
          </w:tcPr>
          <w:p w:rsidR="00B223DB" w:rsidRPr="00F85C76" w:rsidRDefault="00B223DB" w:rsidP="00B223DB">
            <w:pPr>
              <w:ind w:left="-29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Главный инженер Шахунского </w:t>
            </w:r>
            <w:r w:rsidRPr="00F85C76">
              <w:rPr>
                <w:b/>
                <w:sz w:val="24"/>
                <w:szCs w:val="24"/>
              </w:rPr>
              <w:t>РЭС</w:t>
            </w:r>
          </w:p>
        </w:tc>
        <w:tc>
          <w:tcPr>
            <w:tcW w:w="3261" w:type="dxa"/>
            <w:vAlign w:val="center"/>
          </w:tcPr>
          <w:p w:rsidR="00B223DB" w:rsidRPr="00F85C76" w:rsidRDefault="00B223DB" w:rsidP="00B223DB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B223DB" w:rsidRPr="00F85C76" w:rsidRDefault="00B223DB" w:rsidP="00B22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В. Н. Малышев</w:t>
            </w:r>
          </w:p>
        </w:tc>
      </w:tr>
      <w:tr w:rsidR="00B223DB" w:rsidRPr="003C1EE6" w:rsidTr="00B223DB">
        <w:trPr>
          <w:trHeight w:val="1536"/>
        </w:trPr>
        <w:tc>
          <w:tcPr>
            <w:tcW w:w="4316" w:type="dxa"/>
            <w:vAlign w:val="center"/>
          </w:tcPr>
          <w:p w:rsidR="00B223DB" w:rsidRPr="00354791" w:rsidRDefault="00B223DB" w:rsidP="00B223DB">
            <w:pPr>
              <w:ind w:left="-10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Главный инженер</w:t>
            </w:r>
            <w:r w:rsidRPr="0035479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Семеновского РЭС</w:t>
            </w:r>
          </w:p>
        </w:tc>
        <w:tc>
          <w:tcPr>
            <w:tcW w:w="3261" w:type="dxa"/>
            <w:vAlign w:val="center"/>
          </w:tcPr>
          <w:p w:rsidR="00B223DB" w:rsidRPr="009F01CA" w:rsidRDefault="00B223DB" w:rsidP="00F70072">
            <w:pPr>
              <w:rPr>
                <w:b/>
                <w:noProof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B223DB" w:rsidRPr="009F01CA" w:rsidRDefault="00B223DB" w:rsidP="00B223DB">
            <w:pPr>
              <w:jc w:val="center"/>
              <w:rPr>
                <w:b/>
                <w:sz w:val="24"/>
                <w:szCs w:val="24"/>
              </w:rPr>
            </w:pPr>
          </w:p>
          <w:p w:rsidR="00B223DB" w:rsidRPr="00DD2FB7" w:rsidRDefault="00B223DB" w:rsidP="00B22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П.А. Кашев</w:t>
            </w:r>
          </w:p>
        </w:tc>
      </w:tr>
    </w:tbl>
    <w:p w:rsidR="004C1250" w:rsidRPr="000637FC" w:rsidRDefault="004C1250" w:rsidP="00A47976">
      <w:pPr>
        <w:spacing w:line="211" w:lineRule="auto"/>
        <w:rPr>
          <w:sz w:val="26"/>
          <w:szCs w:val="26"/>
        </w:rPr>
      </w:pPr>
    </w:p>
    <w:p w:rsidR="004C1250" w:rsidRPr="000637FC" w:rsidRDefault="004C1250" w:rsidP="00A47976">
      <w:pPr>
        <w:spacing w:line="211" w:lineRule="auto"/>
        <w:rPr>
          <w:sz w:val="26"/>
          <w:szCs w:val="26"/>
        </w:rPr>
      </w:pPr>
    </w:p>
    <w:p w:rsidR="004C1250" w:rsidRPr="000637FC" w:rsidRDefault="004C1250" w:rsidP="00A47976">
      <w:pPr>
        <w:spacing w:line="211" w:lineRule="auto"/>
        <w:rPr>
          <w:sz w:val="26"/>
          <w:szCs w:val="26"/>
        </w:rPr>
      </w:pPr>
    </w:p>
    <w:p w:rsidR="004C1250" w:rsidRPr="000637FC" w:rsidRDefault="004C1250" w:rsidP="00A47976">
      <w:pPr>
        <w:spacing w:line="211" w:lineRule="auto"/>
        <w:rPr>
          <w:sz w:val="26"/>
          <w:szCs w:val="26"/>
        </w:rPr>
      </w:pPr>
    </w:p>
    <w:p w:rsidR="004C1250" w:rsidRPr="000637FC" w:rsidRDefault="004C1250" w:rsidP="00A47976">
      <w:pPr>
        <w:spacing w:line="211" w:lineRule="auto"/>
        <w:rPr>
          <w:sz w:val="26"/>
          <w:szCs w:val="26"/>
        </w:rPr>
      </w:pPr>
    </w:p>
    <w:p w:rsidR="004C1250" w:rsidRPr="000637FC" w:rsidRDefault="004C1250" w:rsidP="00A47976">
      <w:pPr>
        <w:spacing w:line="211" w:lineRule="auto"/>
        <w:rPr>
          <w:sz w:val="26"/>
          <w:szCs w:val="26"/>
        </w:rPr>
      </w:pPr>
    </w:p>
    <w:p w:rsidR="004C1250" w:rsidRPr="000637FC" w:rsidRDefault="004C1250" w:rsidP="00A47976">
      <w:pPr>
        <w:spacing w:line="211" w:lineRule="auto"/>
        <w:rPr>
          <w:sz w:val="26"/>
          <w:szCs w:val="26"/>
        </w:rPr>
      </w:pPr>
    </w:p>
    <w:p w:rsidR="00F64910" w:rsidRPr="000637FC" w:rsidRDefault="00F64910" w:rsidP="00A47976">
      <w:pPr>
        <w:spacing w:line="211" w:lineRule="auto"/>
        <w:rPr>
          <w:sz w:val="26"/>
          <w:szCs w:val="26"/>
        </w:rPr>
      </w:pPr>
    </w:p>
    <w:p w:rsidR="0048215E" w:rsidRPr="000637FC" w:rsidRDefault="0048215E" w:rsidP="00A47976">
      <w:pPr>
        <w:spacing w:line="211" w:lineRule="auto"/>
        <w:rPr>
          <w:sz w:val="26"/>
          <w:szCs w:val="26"/>
        </w:rPr>
      </w:pPr>
    </w:p>
    <w:p w:rsidR="0048215E" w:rsidRPr="000637FC" w:rsidRDefault="0048215E" w:rsidP="00A47976">
      <w:pPr>
        <w:spacing w:line="211" w:lineRule="auto"/>
        <w:jc w:val="both"/>
      </w:pPr>
      <w:r w:rsidRPr="000637FC">
        <w:t>Д.В. Ефимов</w:t>
      </w:r>
    </w:p>
    <w:p w:rsidR="00CA0E9A" w:rsidRPr="0048215E" w:rsidRDefault="0048215E" w:rsidP="00A47976">
      <w:pPr>
        <w:spacing w:line="211" w:lineRule="auto"/>
        <w:jc w:val="both"/>
        <w:rPr>
          <w:sz w:val="26"/>
          <w:szCs w:val="26"/>
        </w:rPr>
      </w:pPr>
      <w:r w:rsidRPr="000637FC">
        <w:t>(8313) 27-96-86</w:t>
      </w:r>
    </w:p>
    <w:sectPr w:rsidR="00CA0E9A" w:rsidRPr="0048215E" w:rsidSect="009953E9">
      <w:headerReference w:type="default" r:id="rId9"/>
      <w:pgSz w:w="12240" w:h="15840"/>
      <w:pgMar w:top="851" w:right="567" w:bottom="851" w:left="170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21E" w:rsidRDefault="0081721E">
      <w:r>
        <w:separator/>
      </w:r>
    </w:p>
  </w:endnote>
  <w:endnote w:type="continuationSeparator" w:id="0">
    <w:p w:rsidR="0081721E" w:rsidRDefault="00817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21E" w:rsidRDefault="0081721E">
      <w:r>
        <w:separator/>
      </w:r>
    </w:p>
  </w:footnote>
  <w:footnote w:type="continuationSeparator" w:id="0">
    <w:p w:rsidR="0081721E" w:rsidRDefault="00817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198" w:rsidRDefault="006B5198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EB3200">
      <w:rPr>
        <w:noProof/>
      </w:rPr>
      <w:t>17</w:t>
    </w:r>
    <w:r>
      <w:fldChar w:fldCharType="end"/>
    </w:r>
  </w:p>
  <w:p w:rsidR="006B5198" w:rsidRDefault="006B5198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7BD0730C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E8E0E60"/>
    <w:multiLevelType w:val="multilevel"/>
    <w:tmpl w:val="7AE895A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7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8" w15:restartNumberingAfterBreak="0">
    <w:nsid w:val="35257BF3"/>
    <w:multiLevelType w:val="hybridMultilevel"/>
    <w:tmpl w:val="DE8AE190"/>
    <w:lvl w:ilvl="0" w:tplc="E6B2E5F4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29" w15:restartNumberingAfterBreak="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3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28170B9"/>
    <w:multiLevelType w:val="hybridMultilevel"/>
    <w:tmpl w:val="825EB0EE"/>
    <w:lvl w:ilvl="0" w:tplc="0000000F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32447"/>
    <w:multiLevelType w:val="hybridMultilevel"/>
    <w:tmpl w:val="0B68D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8" w15:restartNumberingAfterBreak="0">
    <w:nsid w:val="66E703C3"/>
    <w:multiLevelType w:val="multilevel"/>
    <w:tmpl w:val="F280AFC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9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0" w15:restartNumberingAfterBreak="0">
    <w:nsid w:val="6DA4694E"/>
    <w:multiLevelType w:val="multilevel"/>
    <w:tmpl w:val="69CE5BA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1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2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5"/>
  </w:num>
  <w:num w:numId="7">
    <w:abstractNumId w:val="33"/>
  </w:num>
  <w:num w:numId="8">
    <w:abstractNumId w:val="29"/>
  </w:num>
  <w:num w:numId="9">
    <w:abstractNumId w:val="36"/>
  </w:num>
  <w:num w:numId="10">
    <w:abstractNumId w:val="44"/>
  </w:num>
  <w:num w:numId="11">
    <w:abstractNumId w:val="30"/>
  </w:num>
  <w:num w:numId="12">
    <w:abstractNumId w:val="45"/>
  </w:num>
  <w:num w:numId="13">
    <w:abstractNumId w:val="42"/>
  </w:num>
  <w:num w:numId="14">
    <w:abstractNumId w:val="26"/>
  </w:num>
  <w:num w:numId="15">
    <w:abstractNumId w:val="31"/>
  </w:num>
  <w:num w:numId="16">
    <w:abstractNumId w:val="23"/>
  </w:num>
  <w:num w:numId="17">
    <w:abstractNumId w:val="32"/>
  </w:num>
  <w:num w:numId="18">
    <w:abstractNumId w:val="27"/>
  </w:num>
  <w:num w:numId="19">
    <w:abstractNumId w:val="24"/>
  </w:num>
  <w:num w:numId="20">
    <w:abstractNumId w:val="39"/>
  </w:num>
  <w:num w:numId="21">
    <w:abstractNumId w:val="41"/>
  </w:num>
  <w:num w:numId="22">
    <w:abstractNumId w:val="20"/>
  </w:num>
  <w:num w:numId="23">
    <w:abstractNumId w:val="43"/>
  </w:num>
  <w:num w:numId="24">
    <w:abstractNumId w:val="22"/>
  </w:num>
  <w:num w:numId="25">
    <w:abstractNumId w:val="34"/>
  </w:num>
  <w:num w:numId="26">
    <w:abstractNumId w:val="37"/>
  </w:num>
  <w:num w:numId="27">
    <w:abstractNumId w:val="21"/>
  </w:num>
  <w:num w:numId="28">
    <w:abstractNumId w:val="40"/>
  </w:num>
  <w:num w:numId="29">
    <w:abstractNumId w:val="35"/>
  </w:num>
  <w:num w:numId="30">
    <w:abstractNumId w:val="28"/>
  </w:num>
  <w:num w:numId="31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7"/>
    <w:rsid w:val="00020581"/>
    <w:rsid w:val="00023A14"/>
    <w:rsid w:val="000431C4"/>
    <w:rsid w:val="0004696F"/>
    <w:rsid w:val="00050843"/>
    <w:rsid w:val="00052B91"/>
    <w:rsid w:val="0005326E"/>
    <w:rsid w:val="00057FD1"/>
    <w:rsid w:val="000616CC"/>
    <w:rsid w:val="000637FC"/>
    <w:rsid w:val="00065FDD"/>
    <w:rsid w:val="00070378"/>
    <w:rsid w:val="00071506"/>
    <w:rsid w:val="00074D9C"/>
    <w:rsid w:val="00075E11"/>
    <w:rsid w:val="00076B57"/>
    <w:rsid w:val="00086937"/>
    <w:rsid w:val="0009040D"/>
    <w:rsid w:val="00093DB0"/>
    <w:rsid w:val="00094A5A"/>
    <w:rsid w:val="00094AC1"/>
    <w:rsid w:val="000A043E"/>
    <w:rsid w:val="000A0443"/>
    <w:rsid w:val="000A142A"/>
    <w:rsid w:val="000A37EB"/>
    <w:rsid w:val="000B2022"/>
    <w:rsid w:val="000B3034"/>
    <w:rsid w:val="000B31D1"/>
    <w:rsid w:val="000C3C86"/>
    <w:rsid w:val="000C493C"/>
    <w:rsid w:val="000D30D0"/>
    <w:rsid w:val="000D63DA"/>
    <w:rsid w:val="000E314A"/>
    <w:rsid w:val="000E5BB7"/>
    <w:rsid w:val="000F1447"/>
    <w:rsid w:val="000F2898"/>
    <w:rsid w:val="000F6F38"/>
    <w:rsid w:val="000F7645"/>
    <w:rsid w:val="00102D6C"/>
    <w:rsid w:val="00103915"/>
    <w:rsid w:val="00106248"/>
    <w:rsid w:val="00107CED"/>
    <w:rsid w:val="00110E94"/>
    <w:rsid w:val="0011231E"/>
    <w:rsid w:val="00112AE3"/>
    <w:rsid w:val="001136B2"/>
    <w:rsid w:val="00117650"/>
    <w:rsid w:val="0011786E"/>
    <w:rsid w:val="00121E2D"/>
    <w:rsid w:val="00124894"/>
    <w:rsid w:val="00126C8B"/>
    <w:rsid w:val="0012752E"/>
    <w:rsid w:val="001302C7"/>
    <w:rsid w:val="001418DF"/>
    <w:rsid w:val="001453EE"/>
    <w:rsid w:val="001527F1"/>
    <w:rsid w:val="001541E2"/>
    <w:rsid w:val="00155006"/>
    <w:rsid w:val="00164CAB"/>
    <w:rsid w:val="001701DF"/>
    <w:rsid w:val="00171CE0"/>
    <w:rsid w:val="00173243"/>
    <w:rsid w:val="00175114"/>
    <w:rsid w:val="001767A9"/>
    <w:rsid w:val="00177AA3"/>
    <w:rsid w:val="00177CCF"/>
    <w:rsid w:val="00180077"/>
    <w:rsid w:val="00182158"/>
    <w:rsid w:val="001863BA"/>
    <w:rsid w:val="00196973"/>
    <w:rsid w:val="00197D5A"/>
    <w:rsid w:val="001A5F22"/>
    <w:rsid w:val="001B2145"/>
    <w:rsid w:val="001B76A5"/>
    <w:rsid w:val="001C2DCF"/>
    <w:rsid w:val="001C3AB2"/>
    <w:rsid w:val="001C4438"/>
    <w:rsid w:val="001C4530"/>
    <w:rsid w:val="001D2514"/>
    <w:rsid w:val="001D2D0F"/>
    <w:rsid w:val="001D31F0"/>
    <w:rsid w:val="001D400D"/>
    <w:rsid w:val="001D5256"/>
    <w:rsid w:val="001E4B67"/>
    <w:rsid w:val="001F6633"/>
    <w:rsid w:val="001F72AC"/>
    <w:rsid w:val="00212982"/>
    <w:rsid w:val="00216CEF"/>
    <w:rsid w:val="002171EC"/>
    <w:rsid w:val="00225833"/>
    <w:rsid w:val="002269A1"/>
    <w:rsid w:val="00226DEF"/>
    <w:rsid w:val="00227346"/>
    <w:rsid w:val="00232902"/>
    <w:rsid w:val="00233B57"/>
    <w:rsid w:val="00234072"/>
    <w:rsid w:val="002358AD"/>
    <w:rsid w:val="00236EDB"/>
    <w:rsid w:val="00242D8B"/>
    <w:rsid w:val="002449F5"/>
    <w:rsid w:val="00246DAD"/>
    <w:rsid w:val="002474E7"/>
    <w:rsid w:val="00254EFD"/>
    <w:rsid w:val="00261DB1"/>
    <w:rsid w:val="00275ACD"/>
    <w:rsid w:val="002779C0"/>
    <w:rsid w:val="0028682D"/>
    <w:rsid w:val="00293851"/>
    <w:rsid w:val="00293C9E"/>
    <w:rsid w:val="00294077"/>
    <w:rsid w:val="0029469B"/>
    <w:rsid w:val="00295FC2"/>
    <w:rsid w:val="002A0AA3"/>
    <w:rsid w:val="002A15E0"/>
    <w:rsid w:val="002A3AA8"/>
    <w:rsid w:val="002B0DEB"/>
    <w:rsid w:val="002B0FB5"/>
    <w:rsid w:val="002B1EC7"/>
    <w:rsid w:val="002B2262"/>
    <w:rsid w:val="002B2BA2"/>
    <w:rsid w:val="002B7778"/>
    <w:rsid w:val="002C1DE1"/>
    <w:rsid w:val="002C5DA6"/>
    <w:rsid w:val="002C7A08"/>
    <w:rsid w:val="002D3B66"/>
    <w:rsid w:val="002E371D"/>
    <w:rsid w:val="002E4B30"/>
    <w:rsid w:val="002E5624"/>
    <w:rsid w:val="002F1BA6"/>
    <w:rsid w:val="002F20ED"/>
    <w:rsid w:val="002F273A"/>
    <w:rsid w:val="002F4535"/>
    <w:rsid w:val="0030067B"/>
    <w:rsid w:val="00302247"/>
    <w:rsid w:val="00306198"/>
    <w:rsid w:val="00306C4A"/>
    <w:rsid w:val="00311D0A"/>
    <w:rsid w:val="0031718B"/>
    <w:rsid w:val="00317823"/>
    <w:rsid w:val="00320234"/>
    <w:rsid w:val="00320DA9"/>
    <w:rsid w:val="00325975"/>
    <w:rsid w:val="00325C41"/>
    <w:rsid w:val="003271E4"/>
    <w:rsid w:val="00327A08"/>
    <w:rsid w:val="00330B28"/>
    <w:rsid w:val="0034232D"/>
    <w:rsid w:val="00345A29"/>
    <w:rsid w:val="003514B3"/>
    <w:rsid w:val="00352433"/>
    <w:rsid w:val="00352B54"/>
    <w:rsid w:val="00353C5B"/>
    <w:rsid w:val="00356502"/>
    <w:rsid w:val="00356FE5"/>
    <w:rsid w:val="00357ABF"/>
    <w:rsid w:val="003656FB"/>
    <w:rsid w:val="00372F8D"/>
    <w:rsid w:val="003801CE"/>
    <w:rsid w:val="00381432"/>
    <w:rsid w:val="00386820"/>
    <w:rsid w:val="00391E53"/>
    <w:rsid w:val="00392538"/>
    <w:rsid w:val="00392971"/>
    <w:rsid w:val="00393ACD"/>
    <w:rsid w:val="00395609"/>
    <w:rsid w:val="003A1379"/>
    <w:rsid w:val="003A3EAB"/>
    <w:rsid w:val="003A713D"/>
    <w:rsid w:val="003B2375"/>
    <w:rsid w:val="003C131C"/>
    <w:rsid w:val="003C66C6"/>
    <w:rsid w:val="003D031A"/>
    <w:rsid w:val="003D2007"/>
    <w:rsid w:val="003D2448"/>
    <w:rsid w:val="003E2D8C"/>
    <w:rsid w:val="003E5417"/>
    <w:rsid w:val="003E5978"/>
    <w:rsid w:val="003E6769"/>
    <w:rsid w:val="003F192E"/>
    <w:rsid w:val="003F4D0A"/>
    <w:rsid w:val="003F650C"/>
    <w:rsid w:val="003F776F"/>
    <w:rsid w:val="004012FD"/>
    <w:rsid w:val="004069B6"/>
    <w:rsid w:val="00410DA3"/>
    <w:rsid w:val="00417D31"/>
    <w:rsid w:val="00422052"/>
    <w:rsid w:val="00424A3C"/>
    <w:rsid w:val="00425839"/>
    <w:rsid w:val="00426227"/>
    <w:rsid w:val="0042686D"/>
    <w:rsid w:val="00426BB8"/>
    <w:rsid w:val="004342DF"/>
    <w:rsid w:val="00434EA5"/>
    <w:rsid w:val="00436850"/>
    <w:rsid w:val="00451F5D"/>
    <w:rsid w:val="00454E38"/>
    <w:rsid w:val="00464757"/>
    <w:rsid w:val="00464A77"/>
    <w:rsid w:val="004702F5"/>
    <w:rsid w:val="00471281"/>
    <w:rsid w:val="004729C5"/>
    <w:rsid w:val="0047410B"/>
    <w:rsid w:val="0047428C"/>
    <w:rsid w:val="0048215E"/>
    <w:rsid w:val="00482522"/>
    <w:rsid w:val="0048371D"/>
    <w:rsid w:val="00484288"/>
    <w:rsid w:val="00484A6B"/>
    <w:rsid w:val="00486B20"/>
    <w:rsid w:val="00491D91"/>
    <w:rsid w:val="0049202E"/>
    <w:rsid w:val="004A0318"/>
    <w:rsid w:val="004A2BA8"/>
    <w:rsid w:val="004B04DF"/>
    <w:rsid w:val="004B31C7"/>
    <w:rsid w:val="004B436C"/>
    <w:rsid w:val="004C0E4C"/>
    <w:rsid w:val="004C1250"/>
    <w:rsid w:val="004C2B5B"/>
    <w:rsid w:val="004C43CC"/>
    <w:rsid w:val="004C5311"/>
    <w:rsid w:val="004D24D3"/>
    <w:rsid w:val="004D25D6"/>
    <w:rsid w:val="004E0800"/>
    <w:rsid w:val="004E7EA0"/>
    <w:rsid w:val="004F459B"/>
    <w:rsid w:val="004F6842"/>
    <w:rsid w:val="004F6DD5"/>
    <w:rsid w:val="00504688"/>
    <w:rsid w:val="00507468"/>
    <w:rsid w:val="00507DC1"/>
    <w:rsid w:val="005174C7"/>
    <w:rsid w:val="005201F2"/>
    <w:rsid w:val="00521FD9"/>
    <w:rsid w:val="00523198"/>
    <w:rsid w:val="00527679"/>
    <w:rsid w:val="005319A6"/>
    <w:rsid w:val="00544DC3"/>
    <w:rsid w:val="005474FF"/>
    <w:rsid w:val="005525E1"/>
    <w:rsid w:val="00553A3D"/>
    <w:rsid w:val="00555834"/>
    <w:rsid w:val="00555A1E"/>
    <w:rsid w:val="00560C80"/>
    <w:rsid w:val="005629D3"/>
    <w:rsid w:val="00563CB5"/>
    <w:rsid w:val="00564FDB"/>
    <w:rsid w:val="0057062B"/>
    <w:rsid w:val="00572F40"/>
    <w:rsid w:val="0057361C"/>
    <w:rsid w:val="00574A75"/>
    <w:rsid w:val="00584249"/>
    <w:rsid w:val="00586D0E"/>
    <w:rsid w:val="00587C9D"/>
    <w:rsid w:val="00592DC5"/>
    <w:rsid w:val="00595099"/>
    <w:rsid w:val="00597BDA"/>
    <w:rsid w:val="005B1A61"/>
    <w:rsid w:val="005B2197"/>
    <w:rsid w:val="005B49D2"/>
    <w:rsid w:val="005B6B05"/>
    <w:rsid w:val="005C19D3"/>
    <w:rsid w:val="005C3D10"/>
    <w:rsid w:val="005C52A8"/>
    <w:rsid w:val="005D1C47"/>
    <w:rsid w:val="005D5054"/>
    <w:rsid w:val="005D5C59"/>
    <w:rsid w:val="005D7586"/>
    <w:rsid w:val="005D7FB8"/>
    <w:rsid w:val="005E371A"/>
    <w:rsid w:val="005F054E"/>
    <w:rsid w:val="005F1318"/>
    <w:rsid w:val="005F213B"/>
    <w:rsid w:val="005F2AE6"/>
    <w:rsid w:val="006028F2"/>
    <w:rsid w:val="00604CBA"/>
    <w:rsid w:val="0061148E"/>
    <w:rsid w:val="006124CE"/>
    <w:rsid w:val="00612596"/>
    <w:rsid w:val="00612947"/>
    <w:rsid w:val="00613692"/>
    <w:rsid w:val="00613CEE"/>
    <w:rsid w:val="00614DB0"/>
    <w:rsid w:val="00615B90"/>
    <w:rsid w:val="00632164"/>
    <w:rsid w:val="0063548E"/>
    <w:rsid w:val="00635D27"/>
    <w:rsid w:val="006419C0"/>
    <w:rsid w:val="00652C8D"/>
    <w:rsid w:val="006561AF"/>
    <w:rsid w:val="00660BCF"/>
    <w:rsid w:val="006826E1"/>
    <w:rsid w:val="0068420F"/>
    <w:rsid w:val="006858E8"/>
    <w:rsid w:val="006859AB"/>
    <w:rsid w:val="006956B5"/>
    <w:rsid w:val="0069631C"/>
    <w:rsid w:val="006B3251"/>
    <w:rsid w:val="006B3D6F"/>
    <w:rsid w:val="006B3DB0"/>
    <w:rsid w:val="006B5198"/>
    <w:rsid w:val="006C3519"/>
    <w:rsid w:val="006C388B"/>
    <w:rsid w:val="006C735F"/>
    <w:rsid w:val="006D0EBE"/>
    <w:rsid w:val="006D3873"/>
    <w:rsid w:val="006D4418"/>
    <w:rsid w:val="006D6685"/>
    <w:rsid w:val="006D6C0D"/>
    <w:rsid w:val="006E0A16"/>
    <w:rsid w:val="006E2176"/>
    <w:rsid w:val="006F53E4"/>
    <w:rsid w:val="006F6FD7"/>
    <w:rsid w:val="007037AD"/>
    <w:rsid w:val="00704344"/>
    <w:rsid w:val="00704385"/>
    <w:rsid w:val="00706939"/>
    <w:rsid w:val="007117C6"/>
    <w:rsid w:val="00714D82"/>
    <w:rsid w:val="0072405F"/>
    <w:rsid w:val="007300A1"/>
    <w:rsid w:val="0073593C"/>
    <w:rsid w:val="00747CB2"/>
    <w:rsid w:val="00750BCF"/>
    <w:rsid w:val="00755E5B"/>
    <w:rsid w:val="00757D9A"/>
    <w:rsid w:val="00760A5E"/>
    <w:rsid w:val="00763DD0"/>
    <w:rsid w:val="00766D52"/>
    <w:rsid w:val="007738F3"/>
    <w:rsid w:val="007754BE"/>
    <w:rsid w:val="00780AA9"/>
    <w:rsid w:val="00781464"/>
    <w:rsid w:val="00793351"/>
    <w:rsid w:val="007938C3"/>
    <w:rsid w:val="0079509C"/>
    <w:rsid w:val="00796380"/>
    <w:rsid w:val="00796C1A"/>
    <w:rsid w:val="00796CAE"/>
    <w:rsid w:val="007A6304"/>
    <w:rsid w:val="007A7E2A"/>
    <w:rsid w:val="007B2026"/>
    <w:rsid w:val="007B32AF"/>
    <w:rsid w:val="007B68F4"/>
    <w:rsid w:val="007C02D3"/>
    <w:rsid w:val="007C180E"/>
    <w:rsid w:val="007C3632"/>
    <w:rsid w:val="007C4637"/>
    <w:rsid w:val="007C6FF9"/>
    <w:rsid w:val="007D3E74"/>
    <w:rsid w:val="007D7FCE"/>
    <w:rsid w:val="007E1240"/>
    <w:rsid w:val="007E3A66"/>
    <w:rsid w:val="007E6DB2"/>
    <w:rsid w:val="007F09A0"/>
    <w:rsid w:val="007F7478"/>
    <w:rsid w:val="00801AEF"/>
    <w:rsid w:val="008100E0"/>
    <w:rsid w:val="00813B2D"/>
    <w:rsid w:val="00815302"/>
    <w:rsid w:val="00815CC4"/>
    <w:rsid w:val="0081721E"/>
    <w:rsid w:val="00820693"/>
    <w:rsid w:val="00824BE5"/>
    <w:rsid w:val="0082556A"/>
    <w:rsid w:val="00830345"/>
    <w:rsid w:val="008323C0"/>
    <w:rsid w:val="00834322"/>
    <w:rsid w:val="008357BF"/>
    <w:rsid w:val="00836A33"/>
    <w:rsid w:val="008412A0"/>
    <w:rsid w:val="008455E2"/>
    <w:rsid w:val="00846FE2"/>
    <w:rsid w:val="00850971"/>
    <w:rsid w:val="008523CF"/>
    <w:rsid w:val="00853A4C"/>
    <w:rsid w:val="00857288"/>
    <w:rsid w:val="00867AD4"/>
    <w:rsid w:val="008744C5"/>
    <w:rsid w:val="00875EDD"/>
    <w:rsid w:val="008772F2"/>
    <w:rsid w:val="00890A67"/>
    <w:rsid w:val="00897035"/>
    <w:rsid w:val="008A0D64"/>
    <w:rsid w:val="008A19AE"/>
    <w:rsid w:val="008A56D1"/>
    <w:rsid w:val="008B5595"/>
    <w:rsid w:val="008B61F1"/>
    <w:rsid w:val="008B7D45"/>
    <w:rsid w:val="008C3171"/>
    <w:rsid w:val="008C5085"/>
    <w:rsid w:val="008C5485"/>
    <w:rsid w:val="008C586F"/>
    <w:rsid w:val="008C61E0"/>
    <w:rsid w:val="008C6F3D"/>
    <w:rsid w:val="008C73C2"/>
    <w:rsid w:val="008C7E1A"/>
    <w:rsid w:val="008D1529"/>
    <w:rsid w:val="008D2DB0"/>
    <w:rsid w:val="008D369F"/>
    <w:rsid w:val="008E279C"/>
    <w:rsid w:val="008F5C53"/>
    <w:rsid w:val="008F60E9"/>
    <w:rsid w:val="00902D49"/>
    <w:rsid w:val="00902D9A"/>
    <w:rsid w:val="00907018"/>
    <w:rsid w:val="009079C5"/>
    <w:rsid w:val="009121C6"/>
    <w:rsid w:val="0091235B"/>
    <w:rsid w:val="00925EC8"/>
    <w:rsid w:val="00932C40"/>
    <w:rsid w:val="00942564"/>
    <w:rsid w:val="00950762"/>
    <w:rsid w:val="00950826"/>
    <w:rsid w:val="009618E4"/>
    <w:rsid w:val="00965471"/>
    <w:rsid w:val="009740FF"/>
    <w:rsid w:val="0097583B"/>
    <w:rsid w:val="009762EE"/>
    <w:rsid w:val="00977E5D"/>
    <w:rsid w:val="00984426"/>
    <w:rsid w:val="009925C9"/>
    <w:rsid w:val="009925CC"/>
    <w:rsid w:val="009953E9"/>
    <w:rsid w:val="0099755A"/>
    <w:rsid w:val="00997F5C"/>
    <w:rsid w:val="009A3446"/>
    <w:rsid w:val="009A5088"/>
    <w:rsid w:val="009B01D9"/>
    <w:rsid w:val="009B4A71"/>
    <w:rsid w:val="009B624D"/>
    <w:rsid w:val="009C08D9"/>
    <w:rsid w:val="009C16BF"/>
    <w:rsid w:val="009C2C41"/>
    <w:rsid w:val="009C5564"/>
    <w:rsid w:val="009E7C22"/>
    <w:rsid w:val="009E7EB1"/>
    <w:rsid w:val="009F01CA"/>
    <w:rsid w:val="009F1B3A"/>
    <w:rsid w:val="00A011A7"/>
    <w:rsid w:val="00A040F5"/>
    <w:rsid w:val="00A07696"/>
    <w:rsid w:val="00A100E3"/>
    <w:rsid w:val="00A16DBA"/>
    <w:rsid w:val="00A22FED"/>
    <w:rsid w:val="00A24CCB"/>
    <w:rsid w:val="00A404E6"/>
    <w:rsid w:val="00A4192C"/>
    <w:rsid w:val="00A45107"/>
    <w:rsid w:val="00A4781F"/>
    <w:rsid w:val="00A47976"/>
    <w:rsid w:val="00A552A7"/>
    <w:rsid w:val="00A610F4"/>
    <w:rsid w:val="00A616F9"/>
    <w:rsid w:val="00A61A96"/>
    <w:rsid w:val="00A630E7"/>
    <w:rsid w:val="00A63F9B"/>
    <w:rsid w:val="00A70AB4"/>
    <w:rsid w:val="00A75D32"/>
    <w:rsid w:val="00A77992"/>
    <w:rsid w:val="00A805C7"/>
    <w:rsid w:val="00A834F6"/>
    <w:rsid w:val="00A86456"/>
    <w:rsid w:val="00A923F8"/>
    <w:rsid w:val="00A92EDD"/>
    <w:rsid w:val="00A938ED"/>
    <w:rsid w:val="00A97F9A"/>
    <w:rsid w:val="00AA1713"/>
    <w:rsid w:val="00AA566A"/>
    <w:rsid w:val="00AA59FA"/>
    <w:rsid w:val="00AB10E8"/>
    <w:rsid w:val="00AB3DE6"/>
    <w:rsid w:val="00AB40B4"/>
    <w:rsid w:val="00AC128B"/>
    <w:rsid w:val="00AC5FD1"/>
    <w:rsid w:val="00AD02EC"/>
    <w:rsid w:val="00AD07D8"/>
    <w:rsid w:val="00AD0E5A"/>
    <w:rsid w:val="00AD71AC"/>
    <w:rsid w:val="00AE265F"/>
    <w:rsid w:val="00AF7933"/>
    <w:rsid w:val="00B011AD"/>
    <w:rsid w:val="00B03D4C"/>
    <w:rsid w:val="00B05A9B"/>
    <w:rsid w:val="00B06DB6"/>
    <w:rsid w:val="00B07284"/>
    <w:rsid w:val="00B0745D"/>
    <w:rsid w:val="00B11334"/>
    <w:rsid w:val="00B1381F"/>
    <w:rsid w:val="00B15B53"/>
    <w:rsid w:val="00B16998"/>
    <w:rsid w:val="00B172C2"/>
    <w:rsid w:val="00B172E1"/>
    <w:rsid w:val="00B20C66"/>
    <w:rsid w:val="00B2180E"/>
    <w:rsid w:val="00B223DB"/>
    <w:rsid w:val="00B255EC"/>
    <w:rsid w:val="00B32A02"/>
    <w:rsid w:val="00B32AD0"/>
    <w:rsid w:val="00B33925"/>
    <w:rsid w:val="00B34D31"/>
    <w:rsid w:val="00B350BC"/>
    <w:rsid w:val="00B41455"/>
    <w:rsid w:val="00B509D0"/>
    <w:rsid w:val="00B554D7"/>
    <w:rsid w:val="00B56B12"/>
    <w:rsid w:val="00B6555B"/>
    <w:rsid w:val="00B675B3"/>
    <w:rsid w:val="00B70734"/>
    <w:rsid w:val="00B707A6"/>
    <w:rsid w:val="00B710E5"/>
    <w:rsid w:val="00B71CBA"/>
    <w:rsid w:val="00B72E13"/>
    <w:rsid w:val="00B737E4"/>
    <w:rsid w:val="00B74739"/>
    <w:rsid w:val="00B84E72"/>
    <w:rsid w:val="00B856E2"/>
    <w:rsid w:val="00B92FAB"/>
    <w:rsid w:val="00B93595"/>
    <w:rsid w:val="00BA316E"/>
    <w:rsid w:val="00BB17E8"/>
    <w:rsid w:val="00BB2D38"/>
    <w:rsid w:val="00BB37A0"/>
    <w:rsid w:val="00BB3F1D"/>
    <w:rsid w:val="00BC06A6"/>
    <w:rsid w:val="00BC103F"/>
    <w:rsid w:val="00BC7649"/>
    <w:rsid w:val="00BE709A"/>
    <w:rsid w:val="00BF3437"/>
    <w:rsid w:val="00C00DB1"/>
    <w:rsid w:val="00C02611"/>
    <w:rsid w:val="00C048BA"/>
    <w:rsid w:val="00C05BF8"/>
    <w:rsid w:val="00C11D0E"/>
    <w:rsid w:val="00C12ECD"/>
    <w:rsid w:val="00C15F00"/>
    <w:rsid w:val="00C20ED6"/>
    <w:rsid w:val="00C224FD"/>
    <w:rsid w:val="00C24355"/>
    <w:rsid w:val="00C247C8"/>
    <w:rsid w:val="00C24B81"/>
    <w:rsid w:val="00C27D6C"/>
    <w:rsid w:val="00C31360"/>
    <w:rsid w:val="00C3433E"/>
    <w:rsid w:val="00C37245"/>
    <w:rsid w:val="00C37547"/>
    <w:rsid w:val="00C43425"/>
    <w:rsid w:val="00C44423"/>
    <w:rsid w:val="00C50C44"/>
    <w:rsid w:val="00C56591"/>
    <w:rsid w:val="00C841B1"/>
    <w:rsid w:val="00C84747"/>
    <w:rsid w:val="00C9203B"/>
    <w:rsid w:val="00C930AE"/>
    <w:rsid w:val="00C93459"/>
    <w:rsid w:val="00C951FF"/>
    <w:rsid w:val="00CA0E9A"/>
    <w:rsid w:val="00CA1390"/>
    <w:rsid w:val="00CA1529"/>
    <w:rsid w:val="00CA1C53"/>
    <w:rsid w:val="00CB1760"/>
    <w:rsid w:val="00CB19E2"/>
    <w:rsid w:val="00CB2911"/>
    <w:rsid w:val="00CB2A32"/>
    <w:rsid w:val="00CB2EEA"/>
    <w:rsid w:val="00CB7CE6"/>
    <w:rsid w:val="00CC06B1"/>
    <w:rsid w:val="00CD39FE"/>
    <w:rsid w:val="00CD4784"/>
    <w:rsid w:val="00CD5ED7"/>
    <w:rsid w:val="00CD63AF"/>
    <w:rsid w:val="00CD7383"/>
    <w:rsid w:val="00CE1EBD"/>
    <w:rsid w:val="00CE5E9C"/>
    <w:rsid w:val="00CE6172"/>
    <w:rsid w:val="00CF4E07"/>
    <w:rsid w:val="00CF78FE"/>
    <w:rsid w:val="00D032D5"/>
    <w:rsid w:val="00D034FC"/>
    <w:rsid w:val="00D115D7"/>
    <w:rsid w:val="00D13E00"/>
    <w:rsid w:val="00D17270"/>
    <w:rsid w:val="00D20D00"/>
    <w:rsid w:val="00D32059"/>
    <w:rsid w:val="00D328F8"/>
    <w:rsid w:val="00D3295C"/>
    <w:rsid w:val="00D36F77"/>
    <w:rsid w:val="00D37A3E"/>
    <w:rsid w:val="00D42FDE"/>
    <w:rsid w:val="00D43FE2"/>
    <w:rsid w:val="00D55850"/>
    <w:rsid w:val="00D55C23"/>
    <w:rsid w:val="00D60B02"/>
    <w:rsid w:val="00D64E28"/>
    <w:rsid w:val="00D70B2F"/>
    <w:rsid w:val="00D74073"/>
    <w:rsid w:val="00D746EF"/>
    <w:rsid w:val="00D75253"/>
    <w:rsid w:val="00D7664E"/>
    <w:rsid w:val="00D81B54"/>
    <w:rsid w:val="00D85D75"/>
    <w:rsid w:val="00D87DA2"/>
    <w:rsid w:val="00D93115"/>
    <w:rsid w:val="00DA009A"/>
    <w:rsid w:val="00DA285F"/>
    <w:rsid w:val="00DA6D14"/>
    <w:rsid w:val="00DB0E64"/>
    <w:rsid w:val="00DB34DE"/>
    <w:rsid w:val="00DB6DC9"/>
    <w:rsid w:val="00DB7463"/>
    <w:rsid w:val="00DB7E23"/>
    <w:rsid w:val="00DC0C20"/>
    <w:rsid w:val="00DC3172"/>
    <w:rsid w:val="00DC33C6"/>
    <w:rsid w:val="00DC345C"/>
    <w:rsid w:val="00DC4459"/>
    <w:rsid w:val="00DC647C"/>
    <w:rsid w:val="00DC663F"/>
    <w:rsid w:val="00DC7892"/>
    <w:rsid w:val="00DE034D"/>
    <w:rsid w:val="00DE4FDC"/>
    <w:rsid w:val="00DE5CF2"/>
    <w:rsid w:val="00DF1455"/>
    <w:rsid w:val="00DF27AA"/>
    <w:rsid w:val="00DF2ECB"/>
    <w:rsid w:val="00DF34DC"/>
    <w:rsid w:val="00DF3C17"/>
    <w:rsid w:val="00DF404C"/>
    <w:rsid w:val="00E0498A"/>
    <w:rsid w:val="00E14FA5"/>
    <w:rsid w:val="00E1583A"/>
    <w:rsid w:val="00E158E7"/>
    <w:rsid w:val="00E1597B"/>
    <w:rsid w:val="00E166B0"/>
    <w:rsid w:val="00E23F4F"/>
    <w:rsid w:val="00E24CC4"/>
    <w:rsid w:val="00E26241"/>
    <w:rsid w:val="00E27256"/>
    <w:rsid w:val="00E30719"/>
    <w:rsid w:val="00E32BB2"/>
    <w:rsid w:val="00E37084"/>
    <w:rsid w:val="00E4231C"/>
    <w:rsid w:val="00E43DE7"/>
    <w:rsid w:val="00E44724"/>
    <w:rsid w:val="00E53942"/>
    <w:rsid w:val="00E55023"/>
    <w:rsid w:val="00E56119"/>
    <w:rsid w:val="00E60B3A"/>
    <w:rsid w:val="00E63861"/>
    <w:rsid w:val="00E655F0"/>
    <w:rsid w:val="00E65D59"/>
    <w:rsid w:val="00E73169"/>
    <w:rsid w:val="00E73913"/>
    <w:rsid w:val="00E73F7E"/>
    <w:rsid w:val="00E804BF"/>
    <w:rsid w:val="00E813D6"/>
    <w:rsid w:val="00E8339A"/>
    <w:rsid w:val="00E8588B"/>
    <w:rsid w:val="00E8647B"/>
    <w:rsid w:val="00E94242"/>
    <w:rsid w:val="00E95A4A"/>
    <w:rsid w:val="00E969CA"/>
    <w:rsid w:val="00E97770"/>
    <w:rsid w:val="00EA6136"/>
    <w:rsid w:val="00EB187D"/>
    <w:rsid w:val="00EB3200"/>
    <w:rsid w:val="00EB3DF6"/>
    <w:rsid w:val="00EC11EF"/>
    <w:rsid w:val="00EC3813"/>
    <w:rsid w:val="00EC4949"/>
    <w:rsid w:val="00EC57EA"/>
    <w:rsid w:val="00EC7ABE"/>
    <w:rsid w:val="00EE07C3"/>
    <w:rsid w:val="00EE1D80"/>
    <w:rsid w:val="00EE210B"/>
    <w:rsid w:val="00EE3256"/>
    <w:rsid w:val="00EE57DB"/>
    <w:rsid w:val="00EF18B1"/>
    <w:rsid w:val="00EF1E4E"/>
    <w:rsid w:val="00EF4547"/>
    <w:rsid w:val="00EF5960"/>
    <w:rsid w:val="00EF767E"/>
    <w:rsid w:val="00F00393"/>
    <w:rsid w:val="00F057F9"/>
    <w:rsid w:val="00F10BD6"/>
    <w:rsid w:val="00F12C8E"/>
    <w:rsid w:val="00F154B3"/>
    <w:rsid w:val="00F1603B"/>
    <w:rsid w:val="00F20429"/>
    <w:rsid w:val="00F226F3"/>
    <w:rsid w:val="00F3020E"/>
    <w:rsid w:val="00F34F32"/>
    <w:rsid w:val="00F365A8"/>
    <w:rsid w:val="00F423A6"/>
    <w:rsid w:val="00F44524"/>
    <w:rsid w:val="00F504FA"/>
    <w:rsid w:val="00F51620"/>
    <w:rsid w:val="00F5385F"/>
    <w:rsid w:val="00F54384"/>
    <w:rsid w:val="00F57CA6"/>
    <w:rsid w:val="00F641F1"/>
    <w:rsid w:val="00F64910"/>
    <w:rsid w:val="00F64B98"/>
    <w:rsid w:val="00F70072"/>
    <w:rsid w:val="00F72383"/>
    <w:rsid w:val="00F748E2"/>
    <w:rsid w:val="00F7685E"/>
    <w:rsid w:val="00F83A3E"/>
    <w:rsid w:val="00F9063B"/>
    <w:rsid w:val="00F9202B"/>
    <w:rsid w:val="00F9391A"/>
    <w:rsid w:val="00F93F28"/>
    <w:rsid w:val="00F96C9E"/>
    <w:rsid w:val="00FA4100"/>
    <w:rsid w:val="00FB2064"/>
    <w:rsid w:val="00FB337A"/>
    <w:rsid w:val="00FB4667"/>
    <w:rsid w:val="00FB5F05"/>
    <w:rsid w:val="00FB5F09"/>
    <w:rsid w:val="00FB7669"/>
    <w:rsid w:val="00FC0A19"/>
    <w:rsid w:val="00FC3115"/>
    <w:rsid w:val="00FC4B18"/>
    <w:rsid w:val="00FC6055"/>
    <w:rsid w:val="00FC62AA"/>
    <w:rsid w:val="00FD2432"/>
    <w:rsid w:val="00FD39BD"/>
    <w:rsid w:val="00FD7579"/>
    <w:rsid w:val="00FD7E4F"/>
    <w:rsid w:val="00FE18A2"/>
    <w:rsid w:val="00FE2B1C"/>
    <w:rsid w:val="00FE3062"/>
    <w:rsid w:val="00FE308B"/>
    <w:rsid w:val="00FE5466"/>
    <w:rsid w:val="00FE6A3F"/>
    <w:rsid w:val="00FE6D3D"/>
    <w:rsid w:val="00FF06CE"/>
    <w:rsid w:val="00FF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5:docId w15:val="{D45C1AE2-07C1-4A11-923E-E8B22CBE8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3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4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6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7">
    <w:name w:val="Текст примечания1"/>
    <w:basedOn w:val="a"/>
  </w:style>
  <w:style w:type="paragraph" w:styleId="af7">
    <w:name w:val="annotation subject"/>
    <w:basedOn w:val="17"/>
    <w:next w:val="17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8"/>
    <w:uiPriority w:val="99"/>
    <w:semiHidden/>
    <w:unhideWhenUsed/>
    <w:rsid w:val="00050843"/>
  </w:style>
  <w:style w:type="character" w:customStyle="1" w:styleId="18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CA0E9A"/>
    <w:pPr>
      <w:ind w:firstLine="720"/>
      <w:jc w:val="both"/>
    </w:pPr>
    <w:rPr>
      <w:sz w:val="28"/>
    </w:rPr>
  </w:style>
  <w:style w:type="character" w:styleId="afd">
    <w:name w:val="Strong"/>
    <w:uiPriority w:val="22"/>
    <w:qFormat/>
    <w:rsid w:val="00CA0E9A"/>
    <w:rPr>
      <w:b/>
      <w:bCs/>
    </w:rPr>
  </w:style>
  <w:style w:type="paragraph" w:customStyle="1" w:styleId="19">
    <w:name w:val="Обычный1"/>
    <w:link w:val="1a"/>
    <w:rsid w:val="00CA0E9A"/>
    <w:pPr>
      <w:widowControl w:val="0"/>
      <w:spacing w:before="120" w:after="120"/>
      <w:ind w:firstLine="567"/>
      <w:jc w:val="both"/>
    </w:pPr>
    <w:rPr>
      <w:sz w:val="24"/>
    </w:rPr>
  </w:style>
  <w:style w:type="character" w:customStyle="1" w:styleId="1a">
    <w:name w:val="Обычный1 Знак"/>
    <w:link w:val="19"/>
    <w:locked/>
    <w:rsid w:val="00CA0E9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thelp.ru/text/GOST2111095SPDSPravilavyp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D3E52-778F-4D79-8843-0C75319FB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33</Pages>
  <Words>11927</Words>
  <Characters>67986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79754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http://www.gosthelp.ru/text/GOST2111095SPDSPravilavyp.html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Смирнов Сергей Николаевич</cp:lastModifiedBy>
  <cp:revision>6</cp:revision>
  <cp:lastPrinted>2022-03-05T11:40:00Z</cp:lastPrinted>
  <dcterms:created xsi:type="dcterms:W3CDTF">2022-03-05T11:38:00Z</dcterms:created>
  <dcterms:modified xsi:type="dcterms:W3CDTF">2022-08-03T13:42:00Z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